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5F" w:rsidRPr="00485CA8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 w:rsidRPr="00485CA8">
        <w:rPr>
          <w:rFonts w:cs="Arial"/>
          <w:noProof/>
        </w:rPr>
        <w:drawing>
          <wp:inline distT="0" distB="0" distL="0" distR="0" wp14:anchorId="3047AD8A" wp14:editId="48D950A3">
            <wp:extent cx="638175" cy="733425"/>
            <wp:effectExtent l="0" t="0" r="9525" b="9525"/>
            <wp:docPr id="1" name="Рисунок 1" descr="Описание: Описание: Описание: Рязанов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Рязановский фла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AB" w:rsidRDefault="00C866AB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</w:p>
    <w:p w:rsidR="001E065F" w:rsidRPr="00485CA8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 w:rsidRPr="00485CA8">
        <w:rPr>
          <w:rFonts w:ascii="Arial" w:hAnsi="Arial" w:cs="Arial"/>
          <w:b/>
          <w:lang w:eastAsia="ar-SA"/>
        </w:rPr>
        <w:t>СОВЕТ ДЕПУТАТОВ</w:t>
      </w:r>
      <w:r w:rsidRPr="00485CA8">
        <w:rPr>
          <w:rFonts w:ascii="Arial" w:hAnsi="Arial" w:cs="Arial"/>
          <w:b/>
          <w:lang w:eastAsia="ar-SA"/>
        </w:rPr>
        <w:br/>
        <w:t>ГОРОДСКОГО ПОСЕЛЕНИЯ РЯЗАНОВСКИЙ</w:t>
      </w:r>
      <w:r w:rsidRPr="00485CA8">
        <w:rPr>
          <w:rFonts w:ascii="Arial" w:hAnsi="Arial" w:cs="Arial"/>
          <w:b/>
          <w:lang w:eastAsia="ar-SA"/>
        </w:rPr>
        <w:br/>
        <w:t>ЕГОРЬЕВСКОГО МУНИЦИПАЛЬНОГО РАЙОНА</w:t>
      </w:r>
      <w:r w:rsidRPr="00485CA8">
        <w:rPr>
          <w:rFonts w:ascii="Arial" w:hAnsi="Arial" w:cs="Arial"/>
          <w:b/>
          <w:lang w:eastAsia="ar-SA"/>
        </w:rPr>
        <w:br/>
        <w:t>МОСКОВСКОЙ ОБЛАСТИ</w:t>
      </w:r>
    </w:p>
    <w:p w:rsidR="001E065F" w:rsidRPr="00485CA8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</w:p>
    <w:p w:rsidR="001E065F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РЕШЕНИЕ</w:t>
      </w:r>
    </w:p>
    <w:p w:rsidR="001E065F" w:rsidRPr="000A2EE5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 w:rsidRPr="000A2EE5">
        <w:rPr>
          <w:rFonts w:ascii="Arial" w:hAnsi="Arial" w:cs="Arial"/>
          <w:b/>
          <w:lang w:eastAsia="ar-SA"/>
        </w:rPr>
        <w:t xml:space="preserve">27.04.2015 г. № </w:t>
      </w:r>
      <w:r>
        <w:rPr>
          <w:rFonts w:ascii="Arial" w:hAnsi="Arial" w:cs="Arial"/>
          <w:b/>
          <w:lang w:eastAsia="ar-SA"/>
        </w:rPr>
        <w:t>13</w:t>
      </w:r>
      <w:r w:rsidRPr="000A2EE5">
        <w:rPr>
          <w:rFonts w:ascii="Arial" w:hAnsi="Arial" w:cs="Arial"/>
          <w:b/>
          <w:lang w:eastAsia="ar-SA"/>
        </w:rPr>
        <w:t>/10</w:t>
      </w:r>
    </w:p>
    <w:p w:rsidR="001E065F" w:rsidRPr="00C541B4" w:rsidRDefault="001E065F" w:rsidP="001E065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C541B4">
        <w:rPr>
          <w:rFonts w:ascii="Arial" w:hAnsi="Arial" w:cs="Arial"/>
          <w:b/>
          <w:sz w:val="16"/>
          <w:szCs w:val="16"/>
          <w:lang w:eastAsia="ar-SA"/>
        </w:rPr>
        <w:t>п. Рязановский</w:t>
      </w:r>
    </w:p>
    <w:p w:rsidR="0032533F" w:rsidRPr="00E978C0" w:rsidRDefault="0032533F" w:rsidP="0032533F">
      <w:pPr>
        <w:tabs>
          <w:tab w:val="center" w:pos="4677"/>
        </w:tabs>
        <w:jc w:val="center"/>
        <w:rPr>
          <w:b/>
          <w:bCs/>
          <w:kern w:val="16"/>
          <w:sz w:val="26"/>
          <w:szCs w:val="26"/>
        </w:rPr>
      </w:pPr>
    </w:p>
    <w:p w:rsidR="0032533F" w:rsidRPr="00E978C0" w:rsidRDefault="002920C5" w:rsidP="00A40962">
      <w:pPr>
        <w:tabs>
          <w:tab w:val="center" w:pos="4536"/>
        </w:tabs>
        <w:ind w:right="2551"/>
        <w:jc w:val="both"/>
        <w:rPr>
          <w:b/>
          <w:bCs/>
          <w:kern w:val="16"/>
          <w:sz w:val="26"/>
          <w:szCs w:val="26"/>
        </w:rPr>
      </w:pPr>
      <w:r w:rsidRPr="00C2628F">
        <w:rPr>
          <w:sz w:val="26"/>
          <w:szCs w:val="26"/>
        </w:rPr>
        <w:t xml:space="preserve">О внесении изменений и дополнений в решение Совета депутатов  </w:t>
      </w:r>
      <w:r w:rsidRPr="00E978C0">
        <w:rPr>
          <w:bCs/>
          <w:sz w:val="26"/>
          <w:szCs w:val="26"/>
          <w:lang w:eastAsia="ar-SA"/>
        </w:rPr>
        <w:t>городского поселения Рязановский</w:t>
      </w:r>
      <w:r w:rsidRPr="00C2628F">
        <w:rPr>
          <w:sz w:val="26"/>
          <w:szCs w:val="26"/>
        </w:rPr>
        <w:t xml:space="preserve"> Егорьевского муниципального района Московской области от 1</w:t>
      </w:r>
      <w:r w:rsidR="007927B2">
        <w:rPr>
          <w:sz w:val="26"/>
          <w:szCs w:val="26"/>
        </w:rPr>
        <w:t>9</w:t>
      </w:r>
      <w:r w:rsidRPr="00C2628F">
        <w:rPr>
          <w:sz w:val="26"/>
          <w:szCs w:val="26"/>
        </w:rPr>
        <w:t>.12.201</w:t>
      </w:r>
      <w:r w:rsidR="007927B2">
        <w:rPr>
          <w:sz w:val="26"/>
          <w:szCs w:val="26"/>
        </w:rPr>
        <w:t>4</w:t>
      </w:r>
      <w:r w:rsidRPr="00C2628F">
        <w:rPr>
          <w:sz w:val="26"/>
          <w:szCs w:val="26"/>
        </w:rPr>
        <w:t xml:space="preserve">г. № </w:t>
      </w:r>
      <w:r w:rsidR="007927B2">
        <w:rPr>
          <w:sz w:val="26"/>
          <w:szCs w:val="26"/>
        </w:rPr>
        <w:t>5</w:t>
      </w:r>
      <w:r w:rsidRPr="00C2628F">
        <w:rPr>
          <w:sz w:val="26"/>
          <w:szCs w:val="26"/>
        </w:rPr>
        <w:t>/</w:t>
      </w:r>
      <w:r w:rsidR="007927B2">
        <w:rPr>
          <w:sz w:val="26"/>
          <w:szCs w:val="26"/>
        </w:rPr>
        <w:t>4</w:t>
      </w:r>
      <w:r w:rsidRPr="00C2628F">
        <w:rPr>
          <w:sz w:val="26"/>
          <w:szCs w:val="26"/>
        </w:rPr>
        <w:t xml:space="preserve"> «</w:t>
      </w:r>
      <w:r w:rsidRPr="0030504B">
        <w:rPr>
          <w:sz w:val="26"/>
          <w:szCs w:val="26"/>
        </w:rPr>
        <w:t>О бюджете</w:t>
      </w:r>
      <w:r>
        <w:rPr>
          <w:sz w:val="26"/>
          <w:szCs w:val="26"/>
        </w:rPr>
        <w:t xml:space="preserve"> </w:t>
      </w:r>
      <w:r w:rsidRPr="00E978C0">
        <w:rPr>
          <w:bCs/>
          <w:sz w:val="26"/>
          <w:szCs w:val="26"/>
          <w:lang w:eastAsia="ar-SA"/>
        </w:rPr>
        <w:t>городского поселения Рязановский</w:t>
      </w:r>
      <w:r>
        <w:rPr>
          <w:sz w:val="26"/>
          <w:szCs w:val="26"/>
        </w:rPr>
        <w:t xml:space="preserve"> </w:t>
      </w:r>
      <w:r w:rsidRPr="0030504B">
        <w:rPr>
          <w:sz w:val="26"/>
          <w:szCs w:val="26"/>
        </w:rPr>
        <w:t>Егорьевского муниципального района</w:t>
      </w:r>
      <w:r>
        <w:rPr>
          <w:sz w:val="26"/>
          <w:szCs w:val="26"/>
        </w:rPr>
        <w:t xml:space="preserve"> </w:t>
      </w:r>
      <w:r w:rsidR="00534F2A">
        <w:rPr>
          <w:sz w:val="26"/>
          <w:szCs w:val="26"/>
        </w:rPr>
        <w:t xml:space="preserve">Московской области </w:t>
      </w:r>
      <w:r w:rsidRPr="0030504B">
        <w:rPr>
          <w:sz w:val="26"/>
          <w:szCs w:val="26"/>
        </w:rPr>
        <w:t>на 201</w:t>
      </w:r>
      <w:r w:rsidR="007927B2">
        <w:rPr>
          <w:sz w:val="26"/>
          <w:szCs w:val="26"/>
        </w:rPr>
        <w:t>5</w:t>
      </w:r>
      <w:r w:rsidRPr="0030504B">
        <w:rPr>
          <w:sz w:val="26"/>
          <w:szCs w:val="26"/>
        </w:rPr>
        <w:t xml:space="preserve"> год и на плановый период 201</w:t>
      </w:r>
      <w:r w:rsidR="007927B2">
        <w:rPr>
          <w:sz w:val="26"/>
          <w:szCs w:val="26"/>
        </w:rPr>
        <w:t>6</w:t>
      </w:r>
      <w:r w:rsidRPr="0030504B">
        <w:rPr>
          <w:sz w:val="26"/>
          <w:szCs w:val="26"/>
        </w:rPr>
        <w:t xml:space="preserve"> и 201</w:t>
      </w:r>
      <w:r w:rsidR="007927B2">
        <w:rPr>
          <w:sz w:val="26"/>
          <w:szCs w:val="26"/>
        </w:rPr>
        <w:t>7</w:t>
      </w:r>
      <w:r w:rsidRPr="0030504B">
        <w:rPr>
          <w:sz w:val="26"/>
          <w:szCs w:val="26"/>
        </w:rPr>
        <w:t xml:space="preserve"> годов</w:t>
      </w:r>
      <w:r w:rsidRPr="00C2628F">
        <w:rPr>
          <w:sz w:val="26"/>
          <w:szCs w:val="26"/>
        </w:rPr>
        <w:t>»</w:t>
      </w:r>
    </w:p>
    <w:p w:rsidR="00E0442A" w:rsidRPr="00E978C0" w:rsidRDefault="00E0442A" w:rsidP="00E0442A">
      <w:pPr>
        <w:pStyle w:val="ConsTitle"/>
        <w:widowControl/>
        <w:rPr>
          <w:rFonts w:ascii="Times New Roman" w:hAnsi="Times New Roman"/>
          <w:sz w:val="26"/>
          <w:szCs w:val="26"/>
        </w:rPr>
      </w:pPr>
    </w:p>
    <w:p w:rsidR="00E0442A" w:rsidRPr="00E978C0" w:rsidRDefault="00E0442A" w:rsidP="00E0442A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978C0">
        <w:rPr>
          <w:rFonts w:ascii="Times New Roman" w:hAnsi="Times New Roman"/>
          <w:b w:val="0"/>
          <w:bCs/>
          <w:sz w:val="26"/>
          <w:szCs w:val="26"/>
        </w:rPr>
        <w:t xml:space="preserve">В соответствии со статьей 153 Бюджетного кодекса Российской Федерации Совет депутатов </w:t>
      </w:r>
      <w:r w:rsidR="0012030D" w:rsidRPr="00E978C0">
        <w:rPr>
          <w:rFonts w:ascii="Times New Roman" w:hAnsi="Times New Roman"/>
          <w:b w:val="0"/>
          <w:bCs/>
          <w:sz w:val="26"/>
          <w:szCs w:val="26"/>
        </w:rPr>
        <w:t xml:space="preserve">городского поселения Рязановский </w:t>
      </w:r>
      <w:r w:rsidRPr="00E978C0">
        <w:rPr>
          <w:rFonts w:ascii="Times New Roman" w:hAnsi="Times New Roman"/>
          <w:b w:val="0"/>
          <w:bCs/>
          <w:sz w:val="26"/>
          <w:szCs w:val="26"/>
        </w:rPr>
        <w:t>Егорьевского муниципального района</w:t>
      </w:r>
      <w:r w:rsidR="002920C5">
        <w:rPr>
          <w:rFonts w:ascii="Times New Roman" w:hAnsi="Times New Roman"/>
          <w:b w:val="0"/>
          <w:bCs/>
          <w:sz w:val="26"/>
          <w:szCs w:val="26"/>
        </w:rPr>
        <w:t xml:space="preserve"> Московской области</w:t>
      </w:r>
      <w:r w:rsidRPr="00E978C0"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3D4C01" w:rsidRPr="00E978C0" w:rsidRDefault="003D4C01" w:rsidP="00E0442A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0442A" w:rsidRPr="00E978C0" w:rsidRDefault="00E0442A" w:rsidP="00E0442A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E978C0">
        <w:rPr>
          <w:rFonts w:ascii="Times New Roman" w:hAnsi="Times New Roman"/>
          <w:sz w:val="26"/>
          <w:szCs w:val="26"/>
        </w:rPr>
        <w:t>РЕШИЛ:</w:t>
      </w:r>
    </w:p>
    <w:p w:rsidR="003D4C01" w:rsidRPr="00E978C0" w:rsidRDefault="003D4C01" w:rsidP="00E0442A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512105" w:rsidRPr="00512105" w:rsidRDefault="00C42638" w:rsidP="009311DF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outlineLvl w:val="1"/>
        <w:rPr>
          <w:bCs/>
          <w:sz w:val="26"/>
          <w:szCs w:val="26"/>
        </w:rPr>
      </w:pPr>
      <w:r w:rsidRPr="00C2628F">
        <w:rPr>
          <w:sz w:val="26"/>
          <w:szCs w:val="26"/>
        </w:rPr>
        <w:t>Внести следующие изменения и дополнения в решение</w:t>
      </w:r>
      <w:r>
        <w:rPr>
          <w:sz w:val="26"/>
          <w:szCs w:val="26"/>
        </w:rPr>
        <w:t xml:space="preserve"> </w:t>
      </w:r>
      <w:r w:rsidRPr="00C2628F">
        <w:rPr>
          <w:sz w:val="26"/>
          <w:szCs w:val="26"/>
        </w:rPr>
        <w:t xml:space="preserve">Совета депутатов  </w:t>
      </w:r>
      <w:r w:rsidRPr="00E978C0">
        <w:rPr>
          <w:bCs/>
          <w:sz w:val="26"/>
          <w:szCs w:val="26"/>
          <w:lang w:eastAsia="ar-SA"/>
        </w:rPr>
        <w:t>городского поселения Рязановский</w:t>
      </w:r>
      <w:r w:rsidRPr="00C2628F">
        <w:rPr>
          <w:sz w:val="26"/>
          <w:szCs w:val="26"/>
        </w:rPr>
        <w:t xml:space="preserve"> Егорьевского муниципального района Московской области от </w:t>
      </w:r>
      <w:r w:rsidR="007927B2" w:rsidRPr="00C2628F">
        <w:rPr>
          <w:sz w:val="26"/>
          <w:szCs w:val="26"/>
        </w:rPr>
        <w:t>1</w:t>
      </w:r>
      <w:r w:rsidR="007927B2">
        <w:rPr>
          <w:sz w:val="26"/>
          <w:szCs w:val="26"/>
        </w:rPr>
        <w:t>9</w:t>
      </w:r>
      <w:r w:rsidR="007927B2" w:rsidRPr="00C2628F">
        <w:rPr>
          <w:sz w:val="26"/>
          <w:szCs w:val="26"/>
        </w:rPr>
        <w:t>.12.201</w:t>
      </w:r>
      <w:r w:rsidR="007927B2">
        <w:rPr>
          <w:sz w:val="26"/>
          <w:szCs w:val="26"/>
        </w:rPr>
        <w:t>4</w:t>
      </w:r>
      <w:r w:rsidR="007927B2" w:rsidRPr="00C2628F">
        <w:rPr>
          <w:sz w:val="26"/>
          <w:szCs w:val="26"/>
        </w:rPr>
        <w:t>г.</w:t>
      </w:r>
      <w:r w:rsidRPr="00C2628F">
        <w:rPr>
          <w:sz w:val="26"/>
          <w:szCs w:val="26"/>
        </w:rPr>
        <w:t xml:space="preserve"> № </w:t>
      </w:r>
      <w:r w:rsidR="007927B2">
        <w:rPr>
          <w:sz w:val="26"/>
          <w:szCs w:val="26"/>
        </w:rPr>
        <w:t>5</w:t>
      </w:r>
      <w:r w:rsidRPr="00C2628F">
        <w:rPr>
          <w:sz w:val="26"/>
          <w:szCs w:val="26"/>
        </w:rPr>
        <w:t>/</w:t>
      </w:r>
      <w:r w:rsidR="007927B2">
        <w:rPr>
          <w:sz w:val="26"/>
          <w:szCs w:val="26"/>
        </w:rPr>
        <w:t>4</w:t>
      </w:r>
      <w:r w:rsidRPr="00C2628F">
        <w:rPr>
          <w:sz w:val="26"/>
          <w:szCs w:val="26"/>
        </w:rPr>
        <w:t xml:space="preserve"> «</w:t>
      </w:r>
      <w:r w:rsidRPr="0030504B">
        <w:rPr>
          <w:sz w:val="26"/>
          <w:szCs w:val="26"/>
        </w:rPr>
        <w:t>О бюджете</w:t>
      </w:r>
      <w:r>
        <w:rPr>
          <w:sz w:val="26"/>
          <w:szCs w:val="26"/>
        </w:rPr>
        <w:t xml:space="preserve"> </w:t>
      </w:r>
      <w:r w:rsidRPr="00E978C0">
        <w:rPr>
          <w:bCs/>
          <w:sz w:val="26"/>
          <w:szCs w:val="26"/>
          <w:lang w:eastAsia="ar-SA"/>
        </w:rPr>
        <w:t>городского поселения Рязановский</w:t>
      </w:r>
      <w:r>
        <w:rPr>
          <w:sz w:val="26"/>
          <w:szCs w:val="26"/>
        </w:rPr>
        <w:t xml:space="preserve"> </w:t>
      </w:r>
      <w:r w:rsidRPr="0030504B">
        <w:rPr>
          <w:sz w:val="26"/>
          <w:szCs w:val="26"/>
        </w:rPr>
        <w:t>Егорьевского муниципального района</w:t>
      </w:r>
      <w:r>
        <w:rPr>
          <w:sz w:val="26"/>
          <w:szCs w:val="26"/>
        </w:rPr>
        <w:t xml:space="preserve"> </w:t>
      </w:r>
      <w:r w:rsidR="00534F2A">
        <w:rPr>
          <w:sz w:val="26"/>
          <w:szCs w:val="26"/>
        </w:rPr>
        <w:t xml:space="preserve">Московской области </w:t>
      </w:r>
      <w:r w:rsidRPr="0030504B">
        <w:rPr>
          <w:sz w:val="26"/>
          <w:szCs w:val="26"/>
        </w:rPr>
        <w:t>на 201</w:t>
      </w:r>
      <w:r w:rsidR="007927B2">
        <w:rPr>
          <w:sz w:val="26"/>
          <w:szCs w:val="26"/>
        </w:rPr>
        <w:t>5</w:t>
      </w:r>
      <w:r w:rsidRPr="0030504B">
        <w:rPr>
          <w:sz w:val="26"/>
          <w:szCs w:val="26"/>
        </w:rPr>
        <w:t xml:space="preserve"> год и на плановый период 201</w:t>
      </w:r>
      <w:r w:rsidR="007927B2">
        <w:rPr>
          <w:sz w:val="26"/>
          <w:szCs w:val="26"/>
        </w:rPr>
        <w:t>6</w:t>
      </w:r>
      <w:r w:rsidRPr="0030504B">
        <w:rPr>
          <w:sz w:val="26"/>
          <w:szCs w:val="26"/>
        </w:rPr>
        <w:t xml:space="preserve"> и 201</w:t>
      </w:r>
      <w:r w:rsidR="007927B2">
        <w:rPr>
          <w:sz w:val="26"/>
          <w:szCs w:val="26"/>
        </w:rPr>
        <w:t>7</w:t>
      </w:r>
      <w:r w:rsidRPr="0030504B">
        <w:rPr>
          <w:sz w:val="26"/>
          <w:szCs w:val="26"/>
        </w:rPr>
        <w:t xml:space="preserve"> годов</w:t>
      </w:r>
      <w:r w:rsidRPr="00C2628F">
        <w:rPr>
          <w:sz w:val="26"/>
          <w:szCs w:val="26"/>
        </w:rPr>
        <w:t>»</w:t>
      </w:r>
      <w:r w:rsidR="00512105">
        <w:rPr>
          <w:sz w:val="26"/>
          <w:szCs w:val="26"/>
        </w:rPr>
        <w:t>:</w:t>
      </w:r>
    </w:p>
    <w:p w:rsidR="00512105" w:rsidRPr="00512105" w:rsidRDefault="00512105" w:rsidP="00512105">
      <w:pPr>
        <w:pStyle w:val="a8"/>
        <w:numPr>
          <w:ilvl w:val="1"/>
          <w:numId w:val="12"/>
        </w:numPr>
        <w:autoSpaceDE w:val="0"/>
        <w:autoSpaceDN w:val="0"/>
        <w:adjustRightInd w:val="0"/>
        <w:ind w:left="0" w:firstLine="720"/>
        <w:jc w:val="both"/>
        <w:outlineLvl w:val="1"/>
        <w:rPr>
          <w:bCs/>
          <w:sz w:val="26"/>
          <w:szCs w:val="26"/>
        </w:rPr>
      </w:pPr>
      <w:r w:rsidRPr="00512105">
        <w:rPr>
          <w:bCs/>
          <w:sz w:val="26"/>
          <w:szCs w:val="26"/>
        </w:rPr>
        <w:t>Пункт 1 изложить в следующей редакции:</w:t>
      </w:r>
    </w:p>
    <w:p w:rsidR="00560C3C" w:rsidRPr="00512105" w:rsidRDefault="00512105" w:rsidP="0051210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«1. </w:t>
      </w:r>
      <w:r w:rsidR="00560C3C" w:rsidRPr="00512105">
        <w:rPr>
          <w:bCs/>
          <w:sz w:val="26"/>
          <w:szCs w:val="26"/>
        </w:rPr>
        <w:t>Утвердить основные характеристики бюджета</w:t>
      </w:r>
      <w:r w:rsidR="0012030D" w:rsidRPr="00512105">
        <w:rPr>
          <w:bCs/>
          <w:sz w:val="26"/>
          <w:szCs w:val="26"/>
        </w:rPr>
        <w:t xml:space="preserve"> городского поселения Рязановский</w:t>
      </w:r>
      <w:r w:rsidR="00560C3C" w:rsidRPr="00512105">
        <w:rPr>
          <w:bCs/>
          <w:sz w:val="26"/>
          <w:szCs w:val="26"/>
        </w:rPr>
        <w:t xml:space="preserve"> </w:t>
      </w:r>
      <w:r w:rsidR="007366DE" w:rsidRPr="00512105">
        <w:rPr>
          <w:bCs/>
          <w:sz w:val="26"/>
          <w:szCs w:val="26"/>
        </w:rPr>
        <w:t xml:space="preserve">Егорьевского муниципального района </w:t>
      </w:r>
      <w:r w:rsidR="00BB49D9">
        <w:rPr>
          <w:bCs/>
          <w:sz w:val="26"/>
          <w:szCs w:val="26"/>
        </w:rPr>
        <w:t xml:space="preserve">Московской области </w:t>
      </w:r>
      <w:r w:rsidR="007366DE" w:rsidRPr="00512105">
        <w:rPr>
          <w:sz w:val="26"/>
          <w:szCs w:val="26"/>
        </w:rPr>
        <w:t xml:space="preserve">(далее </w:t>
      </w:r>
      <w:r w:rsidR="0012030D" w:rsidRPr="00512105">
        <w:rPr>
          <w:sz w:val="26"/>
          <w:szCs w:val="26"/>
        </w:rPr>
        <w:t>– городско</w:t>
      </w:r>
      <w:r w:rsidR="00183173">
        <w:rPr>
          <w:sz w:val="26"/>
          <w:szCs w:val="26"/>
        </w:rPr>
        <w:t>е</w:t>
      </w:r>
      <w:r w:rsidR="0012030D" w:rsidRPr="00512105">
        <w:rPr>
          <w:sz w:val="26"/>
          <w:szCs w:val="26"/>
        </w:rPr>
        <w:t xml:space="preserve"> поселени</w:t>
      </w:r>
      <w:r w:rsidR="00183173">
        <w:rPr>
          <w:sz w:val="26"/>
          <w:szCs w:val="26"/>
        </w:rPr>
        <w:t>е</w:t>
      </w:r>
      <w:r w:rsidR="0012030D" w:rsidRPr="00512105">
        <w:rPr>
          <w:sz w:val="26"/>
          <w:szCs w:val="26"/>
        </w:rPr>
        <w:t xml:space="preserve"> Рязановский</w:t>
      </w:r>
      <w:r w:rsidR="007366DE" w:rsidRPr="00512105">
        <w:rPr>
          <w:sz w:val="26"/>
          <w:szCs w:val="26"/>
        </w:rPr>
        <w:t xml:space="preserve">) </w:t>
      </w:r>
      <w:r w:rsidR="00560C3C" w:rsidRPr="00512105">
        <w:rPr>
          <w:bCs/>
          <w:sz w:val="26"/>
          <w:szCs w:val="26"/>
        </w:rPr>
        <w:t>на 201</w:t>
      </w:r>
      <w:r w:rsidR="007927B2">
        <w:rPr>
          <w:bCs/>
          <w:sz w:val="26"/>
          <w:szCs w:val="26"/>
        </w:rPr>
        <w:t>5</w:t>
      </w:r>
      <w:r w:rsidR="00560C3C" w:rsidRPr="00512105">
        <w:rPr>
          <w:bCs/>
          <w:sz w:val="26"/>
          <w:szCs w:val="26"/>
        </w:rPr>
        <w:t xml:space="preserve"> год:</w:t>
      </w:r>
    </w:p>
    <w:p w:rsidR="00560C3C" w:rsidRPr="00E978C0" w:rsidRDefault="00560C3C" w:rsidP="009311DF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978C0">
        <w:rPr>
          <w:bCs/>
          <w:sz w:val="26"/>
          <w:szCs w:val="26"/>
        </w:rPr>
        <w:t xml:space="preserve">а) общий объем доходов бюджета </w:t>
      </w:r>
      <w:r w:rsidR="0012030D" w:rsidRPr="00E978C0">
        <w:rPr>
          <w:bCs/>
          <w:sz w:val="26"/>
          <w:szCs w:val="26"/>
        </w:rPr>
        <w:t xml:space="preserve">городского поселения Рязановский </w:t>
      </w:r>
      <w:r w:rsidR="007366DE" w:rsidRPr="00E978C0">
        <w:rPr>
          <w:bCs/>
          <w:sz w:val="26"/>
          <w:szCs w:val="26"/>
        </w:rPr>
        <w:t xml:space="preserve"> </w:t>
      </w:r>
      <w:r w:rsidRPr="00E978C0">
        <w:rPr>
          <w:bCs/>
          <w:sz w:val="26"/>
          <w:szCs w:val="26"/>
        </w:rPr>
        <w:t xml:space="preserve">в сумме </w:t>
      </w:r>
      <w:r w:rsidR="00623211" w:rsidRPr="002A300C">
        <w:rPr>
          <w:bCs/>
          <w:sz w:val="26"/>
          <w:szCs w:val="26"/>
        </w:rPr>
        <w:t>38</w:t>
      </w:r>
      <w:r w:rsidR="00623211">
        <w:rPr>
          <w:bCs/>
          <w:sz w:val="26"/>
          <w:szCs w:val="26"/>
        </w:rPr>
        <w:t> </w:t>
      </w:r>
      <w:r w:rsidR="00D2196A">
        <w:rPr>
          <w:bCs/>
          <w:sz w:val="26"/>
          <w:szCs w:val="26"/>
        </w:rPr>
        <w:t>035</w:t>
      </w:r>
      <w:r w:rsidR="00623211" w:rsidRPr="00E978C0">
        <w:rPr>
          <w:bCs/>
          <w:sz w:val="26"/>
          <w:szCs w:val="26"/>
        </w:rPr>
        <w:t xml:space="preserve"> </w:t>
      </w:r>
      <w:r w:rsidRPr="00E978C0">
        <w:rPr>
          <w:bCs/>
          <w:sz w:val="26"/>
          <w:szCs w:val="26"/>
        </w:rPr>
        <w:t xml:space="preserve">тыс. рублей, в том числе </w:t>
      </w:r>
      <w:r w:rsidRPr="00E978C0">
        <w:rPr>
          <w:sz w:val="26"/>
          <w:szCs w:val="26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7927B2">
        <w:rPr>
          <w:sz w:val="26"/>
          <w:szCs w:val="26"/>
        </w:rPr>
        <w:t>26 1</w:t>
      </w:r>
      <w:r w:rsidR="00D2196A">
        <w:rPr>
          <w:sz w:val="26"/>
          <w:szCs w:val="26"/>
        </w:rPr>
        <w:t>14</w:t>
      </w:r>
      <w:r w:rsidRPr="00E978C0">
        <w:rPr>
          <w:sz w:val="26"/>
          <w:szCs w:val="26"/>
        </w:rPr>
        <w:t xml:space="preserve"> тыс. рублей</w:t>
      </w:r>
      <w:r w:rsidRPr="00E978C0">
        <w:rPr>
          <w:bCs/>
          <w:sz w:val="26"/>
          <w:szCs w:val="26"/>
        </w:rPr>
        <w:t>;</w:t>
      </w:r>
    </w:p>
    <w:p w:rsidR="007927B2" w:rsidRDefault="00560C3C" w:rsidP="009311D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E978C0">
        <w:rPr>
          <w:bCs/>
          <w:sz w:val="26"/>
          <w:szCs w:val="26"/>
        </w:rPr>
        <w:t xml:space="preserve"> б) общий объем расходов бюджета </w:t>
      </w:r>
      <w:r w:rsidR="0012030D" w:rsidRPr="00E978C0">
        <w:rPr>
          <w:bCs/>
          <w:sz w:val="26"/>
          <w:szCs w:val="26"/>
        </w:rPr>
        <w:t xml:space="preserve">городского поселения Рязановский </w:t>
      </w:r>
      <w:r w:rsidRPr="00E978C0">
        <w:rPr>
          <w:bCs/>
          <w:sz w:val="26"/>
          <w:szCs w:val="26"/>
        </w:rPr>
        <w:t xml:space="preserve">в </w:t>
      </w:r>
      <w:r w:rsidRPr="002A300C">
        <w:rPr>
          <w:bCs/>
          <w:sz w:val="26"/>
          <w:szCs w:val="26"/>
        </w:rPr>
        <w:t xml:space="preserve">сумме </w:t>
      </w:r>
      <w:r w:rsidR="00514DC8" w:rsidRPr="002A300C">
        <w:rPr>
          <w:bCs/>
          <w:sz w:val="26"/>
          <w:szCs w:val="26"/>
        </w:rPr>
        <w:t>3</w:t>
      </w:r>
      <w:r w:rsidR="002A300C" w:rsidRPr="002A300C">
        <w:rPr>
          <w:bCs/>
          <w:sz w:val="26"/>
          <w:szCs w:val="26"/>
        </w:rPr>
        <w:t>8</w:t>
      </w:r>
      <w:r w:rsidR="006D0E1B">
        <w:rPr>
          <w:bCs/>
          <w:sz w:val="26"/>
          <w:szCs w:val="26"/>
        </w:rPr>
        <w:t> </w:t>
      </w:r>
      <w:r w:rsidR="00D2196A">
        <w:rPr>
          <w:bCs/>
          <w:sz w:val="26"/>
          <w:szCs w:val="26"/>
        </w:rPr>
        <w:t>035</w:t>
      </w:r>
      <w:r w:rsidRPr="00E978C0">
        <w:rPr>
          <w:bCs/>
          <w:sz w:val="26"/>
          <w:szCs w:val="26"/>
        </w:rPr>
        <w:t xml:space="preserve"> тыс. рублей</w:t>
      </w:r>
      <w:proofErr w:type="gramStart"/>
      <w:r w:rsidR="00395BB6">
        <w:rPr>
          <w:bCs/>
          <w:sz w:val="26"/>
          <w:szCs w:val="26"/>
        </w:rPr>
        <w:t>.</w:t>
      </w:r>
      <w:r w:rsidR="007E1697">
        <w:rPr>
          <w:bCs/>
          <w:sz w:val="26"/>
          <w:szCs w:val="26"/>
        </w:rPr>
        <w:t>».</w:t>
      </w:r>
      <w:proofErr w:type="gramEnd"/>
    </w:p>
    <w:p w:rsidR="00F30CE8" w:rsidRPr="00512105" w:rsidRDefault="00F30CE8" w:rsidP="00F30CE8">
      <w:pPr>
        <w:pStyle w:val="a8"/>
        <w:numPr>
          <w:ilvl w:val="1"/>
          <w:numId w:val="12"/>
        </w:numPr>
        <w:autoSpaceDE w:val="0"/>
        <w:autoSpaceDN w:val="0"/>
        <w:adjustRightInd w:val="0"/>
        <w:ind w:left="0" w:firstLine="720"/>
        <w:jc w:val="both"/>
        <w:outlineLvl w:val="1"/>
        <w:rPr>
          <w:bCs/>
          <w:sz w:val="26"/>
          <w:szCs w:val="26"/>
        </w:rPr>
      </w:pPr>
      <w:r w:rsidRPr="00512105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ы</w:t>
      </w:r>
      <w:r w:rsidRPr="005121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9 и 10</w:t>
      </w:r>
      <w:r w:rsidRPr="00512105">
        <w:rPr>
          <w:bCs/>
          <w:sz w:val="26"/>
          <w:szCs w:val="26"/>
        </w:rPr>
        <w:t xml:space="preserve"> изложить в следующей редакции:</w:t>
      </w:r>
    </w:p>
    <w:p w:rsidR="00F30CE8" w:rsidRPr="00F30CE8" w:rsidRDefault="00F30CE8" w:rsidP="00F30CE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30CE8">
        <w:rPr>
          <w:bCs/>
          <w:sz w:val="26"/>
          <w:szCs w:val="26"/>
        </w:rPr>
        <w:t xml:space="preserve">9. Установить верхний предел муниципального долга городского поселения Рязановский района по состоянию на 1 января 2016 года в размере </w:t>
      </w:r>
      <w:r>
        <w:rPr>
          <w:bCs/>
          <w:sz w:val="26"/>
          <w:szCs w:val="26"/>
        </w:rPr>
        <w:t>0</w:t>
      </w:r>
      <w:r w:rsidRPr="00F30CE8">
        <w:rPr>
          <w:bCs/>
          <w:sz w:val="26"/>
          <w:szCs w:val="26"/>
        </w:rPr>
        <w:t xml:space="preserve"> рублей, в том числе верхний предел долга по муниципальным гарантиям городского поселения Рязановский 0 рублей.</w:t>
      </w:r>
    </w:p>
    <w:p w:rsidR="00F30CE8" w:rsidRDefault="00F30CE8" w:rsidP="00F30CE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F30CE8">
        <w:rPr>
          <w:bCs/>
          <w:sz w:val="26"/>
          <w:szCs w:val="26"/>
        </w:rPr>
        <w:t xml:space="preserve">10. Установить верхний предел муниципального долга городского поселения Рязановский на 1 января 2017 года в размере </w:t>
      </w:r>
      <w:r>
        <w:rPr>
          <w:bCs/>
          <w:sz w:val="26"/>
          <w:szCs w:val="26"/>
        </w:rPr>
        <w:t>380</w:t>
      </w:r>
      <w:r w:rsidRPr="00F30CE8">
        <w:rPr>
          <w:bCs/>
          <w:sz w:val="26"/>
          <w:szCs w:val="26"/>
        </w:rPr>
        <w:t xml:space="preserve"> тыс. рублей, в том числе верхний предел долга по муниципальным гарантиям городского поселения Рязановский 0 рублей</w:t>
      </w:r>
      <w:proofErr w:type="gramStart"/>
      <w:r w:rsidRPr="00F30CE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6143D6" w:rsidRDefault="006143D6" w:rsidP="006143D6">
      <w:pPr>
        <w:ind w:firstLine="709"/>
        <w:jc w:val="both"/>
        <w:rPr>
          <w:sz w:val="26"/>
          <w:szCs w:val="26"/>
        </w:rPr>
      </w:pPr>
      <w:r w:rsidRPr="009E7685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3</w:t>
      </w:r>
      <w:r w:rsidRPr="009E7685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12</w:t>
      </w:r>
      <w:r w:rsidRPr="009E7685">
        <w:rPr>
          <w:sz w:val="26"/>
          <w:szCs w:val="26"/>
        </w:rPr>
        <w:t xml:space="preserve"> изложить в следующей редакции:</w:t>
      </w:r>
    </w:p>
    <w:p w:rsidR="006143D6" w:rsidRDefault="006143D6" w:rsidP="006143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E7685">
        <w:rPr>
          <w:sz w:val="26"/>
          <w:szCs w:val="26"/>
        </w:rPr>
        <w:t>12. Установить предельный объем муниципального долга городского поселения Рязановский на 2015 год в размере 3 9</w:t>
      </w:r>
      <w:r>
        <w:rPr>
          <w:sz w:val="26"/>
          <w:szCs w:val="26"/>
        </w:rPr>
        <w:t>44</w:t>
      </w:r>
      <w:r w:rsidRPr="009E7685">
        <w:rPr>
          <w:sz w:val="26"/>
          <w:szCs w:val="26"/>
        </w:rPr>
        <w:t xml:space="preserve"> тыс. рублей, на 2016 год в размере 4 057 тыс. рублей и на 2017 год в размере 4 180 тыс. рублей</w:t>
      </w:r>
      <w:proofErr w:type="gramStart"/>
      <w:r w:rsidRPr="009E768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512105" w:rsidRDefault="00512105" w:rsidP="00512105">
      <w:pPr>
        <w:pStyle w:val="ConsNormal"/>
        <w:tabs>
          <w:tab w:val="num" w:pos="0"/>
        </w:tabs>
        <w:jc w:val="both"/>
        <w:rPr>
          <w:rFonts w:ascii="Times New Roman" w:hAnsi="Times New Roman"/>
          <w:bCs/>
          <w:snapToGrid/>
          <w:sz w:val="26"/>
          <w:szCs w:val="26"/>
        </w:rPr>
      </w:pPr>
      <w:r w:rsidRPr="00512105">
        <w:rPr>
          <w:rFonts w:ascii="Times New Roman" w:hAnsi="Times New Roman"/>
          <w:bCs/>
          <w:snapToGrid/>
          <w:sz w:val="26"/>
          <w:szCs w:val="26"/>
        </w:rPr>
        <w:t>1.</w:t>
      </w:r>
      <w:r w:rsidR="006143D6">
        <w:rPr>
          <w:rFonts w:ascii="Times New Roman" w:hAnsi="Times New Roman"/>
          <w:bCs/>
          <w:snapToGrid/>
          <w:sz w:val="26"/>
          <w:szCs w:val="26"/>
        </w:rPr>
        <w:t>4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. Приложение 1 «Поступления доходов в бюджет </w:t>
      </w:r>
      <w:r w:rsidR="00DC45BF" w:rsidRPr="00DC45BF">
        <w:rPr>
          <w:rFonts w:ascii="Times New Roman" w:hAnsi="Times New Roman"/>
          <w:bCs/>
          <w:snapToGrid/>
          <w:sz w:val="26"/>
          <w:szCs w:val="26"/>
        </w:rPr>
        <w:t>городского поселения Рязановский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на 201</w:t>
      </w:r>
      <w:r w:rsidR="0001642D">
        <w:rPr>
          <w:rFonts w:ascii="Times New Roman" w:hAnsi="Times New Roman"/>
          <w:bCs/>
          <w:snapToGrid/>
          <w:sz w:val="26"/>
          <w:szCs w:val="26"/>
        </w:rPr>
        <w:t>5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год» изложить в редакции согласно приложению 1 к настоящему решению.</w:t>
      </w:r>
    </w:p>
    <w:p w:rsidR="00512105" w:rsidRPr="00512105" w:rsidRDefault="00512105" w:rsidP="00512105">
      <w:pPr>
        <w:pStyle w:val="ConsNormal"/>
        <w:tabs>
          <w:tab w:val="num" w:pos="0"/>
        </w:tabs>
        <w:jc w:val="both"/>
        <w:rPr>
          <w:rFonts w:ascii="Times New Roman" w:hAnsi="Times New Roman"/>
          <w:bCs/>
          <w:snapToGrid/>
          <w:sz w:val="26"/>
          <w:szCs w:val="26"/>
        </w:rPr>
      </w:pPr>
      <w:r w:rsidRPr="00512105">
        <w:rPr>
          <w:rFonts w:ascii="Times New Roman" w:hAnsi="Times New Roman"/>
          <w:bCs/>
          <w:snapToGrid/>
          <w:sz w:val="26"/>
          <w:szCs w:val="26"/>
        </w:rPr>
        <w:t>1.</w:t>
      </w:r>
      <w:r w:rsidR="006143D6">
        <w:rPr>
          <w:rFonts w:ascii="Times New Roman" w:hAnsi="Times New Roman"/>
          <w:bCs/>
          <w:snapToGrid/>
          <w:sz w:val="26"/>
          <w:szCs w:val="26"/>
        </w:rPr>
        <w:t>5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. Приложение </w:t>
      </w:r>
      <w:r w:rsidR="00862EB1">
        <w:rPr>
          <w:rFonts w:ascii="Times New Roman" w:hAnsi="Times New Roman"/>
          <w:bCs/>
          <w:snapToGrid/>
          <w:sz w:val="26"/>
          <w:szCs w:val="26"/>
        </w:rPr>
        <w:t>5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«Ведомственная структура расходов бюджета </w:t>
      </w:r>
      <w:r w:rsidR="00DC45BF" w:rsidRPr="00DC45BF">
        <w:rPr>
          <w:rFonts w:ascii="Times New Roman" w:hAnsi="Times New Roman"/>
          <w:bCs/>
          <w:snapToGrid/>
          <w:sz w:val="26"/>
          <w:szCs w:val="26"/>
        </w:rPr>
        <w:t>городского поселения Рязановский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на 201</w:t>
      </w:r>
      <w:r w:rsidR="0001642D">
        <w:rPr>
          <w:rFonts w:ascii="Times New Roman" w:hAnsi="Times New Roman"/>
          <w:bCs/>
          <w:snapToGrid/>
          <w:sz w:val="26"/>
          <w:szCs w:val="26"/>
        </w:rPr>
        <w:t>5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год» изложить в редакции согласно приложению </w:t>
      </w:r>
      <w:r w:rsidR="0004006E">
        <w:rPr>
          <w:rFonts w:ascii="Times New Roman" w:hAnsi="Times New Roman"/>
          <w:bCs/>
          <w:snapToGrid/>
          <w:sz w:val="26"/>
          <w:szCs w:val="26"/>
        </w:rPr>
        <w:t>2</w:t>
      </w:r>
      <w:r w:rsidRPr="00512105">
        <w:rPr>
          <w:rFonts w:ascii="Times New Roman" w:hAnsi="Times New Roman"/>
          <w:bCs/>
          <w:snapToGrid/>
          <w:sz w:val="26"/>
          <w:szCs w:val="26"/>
        </w:rPr>
        <w:t xml:space="preserve"> к настоящему решению.</w:t>
      </w:r>
    </w:p>
    <w:p w:rsidR="0001642D" w:rsidRPr="006B19BC" w:rsidRDefault="0001642D" w:rsidP="0001642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B19BC">
        <w:rPr>
          <w:sz w:val="26"/>
          <w:szCs w:val="26"/>
        </w:rPr>
        <w:t>1.</w:t>
      </w:r>
      <w:r w:rsidR="006143D6">
        <w:rPr>
          <w:sz w:val="26"/>
          <w:szCs w:val="26"/>
        </w:rPr>
        <w:t>6</w:t>
      </w:r>
      <w:r w:rsidRPr="006B19BC">
        <w:rPr>
          <w:sz w:val="26"/>
          <w:szCs w:val="26"/>
        </w:rPr>
        <w:t xml:space="preserve">. Приложение 7 «Распределение бюджетных ассигнований по разделам, подразделам, целевым статьям (муниципальным программам </w:t>
      </w:r>
      <w:r w:rsidRPr="006B19BC">
        <w:rPr>
          <w:bCs/>
          <w:sz w:val="26"/>
          <w:szCs w:val="26"/>
        </w:rPr>
        <w:t xml:space="preserve">городского поселения </w:t>
      </w:r>
      <w:r w:rsidRPr="00DC45BF">
        <w:rPr>
          <w:bCs/>
          <w:sz w:val="26"/>
          <w:szCs w:val="26"/>
        </w:rPr>
        <w:t>Рязановский</w:t>
      </w:r>
      <w:r w:rsidRPr="00512105">
        <w:rPr>
          <w:bCs/>
          <w:sz w:val="26"/>
          <w:szCs w:val="26"/>
        </w:rPr>
        <w:t xml:space="preserve"> </w:t>
      </w:r>
      <w:r w:rsidRPr="006B19BC">
        <w:rPr>
          <w:sz w:val="26"/>
          <w:szCs w:val="26"/>
        </w:rPr>
        <w:t xml:space="preserve">и непрограммным направлениям деятельности), группам и подгруппам </w:t>
      </w:r>
      <w:proofErr w:type="gramStart"/>
      <w:r w:rsidRPr="006B19BC">
        <w:rPr>
          <w:sz w:val="26"/>
          <w:szCs w:val="26"/>
        </w:rPr>
        <w:t xml:space="preserve">видов расходов классификации расходов бюджета </w:t>
      </w:r>
      <w:r w:rsidRPr="006B19BC">
        <w:rPr>
          <w:bCs/>
          <w:sz w:val="26"/>
          <w:szCs w:val="26"/>
        </w:rPr>
        <w:t>городского поселения</w:t>
      </w:r>
      <w:proofErr w:type="gramEnd"/>
      <w:r w:rsidRPr="006B19BC">
        <w:rPr>
          <w:bCs/>
          <w:sz w:val="26"/>
          <w:szCs w:val="26"/>
        </w:rPr>
        <w:t xml:space="preserve"> </w:t>
      </w:r>
      <w:r w:rsidRPr="00DC45BF">
        <w:rPr>
          <w:bCs/>
          <w:sz w:val="26"/>
          <w:szCs w:val="26"/>
        </w:rPr>
        <w:t>Рязановский</w:t>
      </w:r>
      <w:r w:rsidRPr="00512105">
        <w:rPr>
          <w:bCs/>
          <w:sz w:val="26"/>
          <w:szCs w:val="26"/>
        </w:rPr>
        <w:t xml:space="preserve"> </w:t>
      </w:r>
      <w:r w:rsidRPr="006B19BC">
        <w:rPr>
          <w:sz w:val="26"/>
          <w:szCs w:val="26"/>
        </w:rPr>
        <w:t>на 2015 год» изложить в редакции согласно приложению 3 к настоящему решению.</w:t>
      </w:r>
    </w:p>
    <w:p w:rsidR="0001642D" w:rsidRDefault="0001642D" w:rsidP="0001642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B19BC">
        <w:rPr>
          <w:sz w:val="26"/>
          <w:szCs w:val="26"/>
        </w:rPr>
        <w:t>1.</w:t>
      </w:r>
      <w:r w:rsidR="006143D6">
        <w:rPr>
          <w:sz w:val="26"/>
          <w:szCs w:val="26"/>
        </w:rPr>
        <w:t>7</w:t>
      </w:r>
      <w:r w:rsidRPr="006B19BC">
        <w:rPr>
          <w:sz w:val="26"/>
          <w:szCs w:val="26"/>
        </w:rPr>
        <w:t xml:space="preserve">. Приложение 9 «Распределение бюджетных ассигнований по целевым статьям (муниципальным программам </w:t>
      </w:r>
      <w:r w:rsidRPr="006B19BC">
        <w:rPr>
          <w:bCs/>
          <w:sz w:val="26"/>
          <w:szCs w:val="26"/>
        </w:rPr>
        <w:t xml:space="preserve">городского поселения </w:t>
      </w:r>
      <w:r w:rsidRPr="00DC45BF">
        <w:rPr>
          <w:bCs/>
          <w:sz w:val="26"/>
          <w:szCs w:val="26"/>
        </w:rPr>
        <w:t>Рязановский</w:t>
      </w:r>
      <w:r w:rsidRPr="00512105">
        <w:rPr>
          <w:bCs/>
          <w:sz w:val="26"/>
          <w:szCs w:val="26"/>
        </w:rPr>
        <w:t xml:space="preserve"> </w:t>
      </w:r>
      <w:r w:rsidRPr="006B19BC">
        <w:rPr>
          <w:sz w:val="26"/>
          <w:szCs w:val="26"/>
        </w:rPr>
        <w:t xml:space="preserve">и непрограммным направлениям деятельности), группам и подгруппам </w:t>
      </w:r>
      <w:proofErr w:type="gramStart"/>
      <w:r w:rsidRPr="006B19BC">
        <w:rPr>
          <w:sz w:val="26"/>
          <w:szCs w:val="26"/>
        </w:rPr>
        <w:t xml:space="preserve">видов расходов классификации расходов бюджета </w:t>
      </w:r>
      <w:r w:rsidRPr="006B19BC">
        <w:rPr>
          <w:bCs/>
          <w:sz w:val="26"/>
          <w:szCs w:val="26"/>
        </w:rPr>
        <w:t>городского поселения</w:t>
      </w:r>
      <w:proofErr w:type="gramEnd"/>
      <w:r w:rsidRPr="006B19BC">
        <w:rPr>
          <w:bCs/>
          <w:sz w:val="26"/>
          <w:szCs w:val="26"/>
        </w:rPr>
        <w:t xml:space="preserve"> </w:t>
      </w:r>
      <w:r w:rsidRPr="00DC45BF">
        <w:rPr>
          <w:bCs/>
          <w:sz w:val="26"/>
          <w:szCs w:val="26"/>
        </w:rPr>
        <w:t>Рязановский</w:t>
      </w:r>
      <w:r w:rsidRPr="00512105">
        <w:rPr>
          <w:bCs/>
          <w:sz w:val="26"/>
          <w:szCs w:val="26"/>
        </w:rPr>
        <w:t xml:space="preserve"> </w:t>
      </w:r>
      <w:r w:rsidRPr="006B19BC">
        <w:rPr>
          <w:sz w:val="26"/>
          <w:szCs w:val="26"/>
        </w:rPr>
        <w:t>на 2015 год» изложить в редакции согласно приложению 4 к настоящему решению.</w:t>
      </w:r>
    </w:p>
    <w:p w:rsidR="005E283B" w:rsidRPr="006B19BC" w:rsidRDefault="005E283B" w:rsidP="0001642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E283B">
        <w:rPr>
          <w:sz w:val="26"/>
          <w:szCs w:val="26"/>
        </w:rPr>
        <w:t>1.</w:t>
      </w:r>
      <w:r w:rsidR="006143D6">
        <w:rPr>
          <w:sz w:val="26"/>
          <w:szCs w:val="26"/>
        </w:rPr>
        <w:t>8</w:t>
      </w:r>
      <w:r w:rsidRPr="005E283B">
        <w:rPr>
          <w:sz w:val="26"/>
          <w:szCs w:val="26"/>
        </w:rPr>
        <w:t>. Приложение 11 «Программа внутренних заимствований городского поселения Рязановский 201</w:t>
      </w:r>
      <w:r w:rsidR="004F7A48">
        <w:rPr>
          <w:sz w:val="26"/>
          <w:szCs w:val="26"/>
        </w:rPr>
        <w:t>5</w:t>
      </w:r>
      <w:r w:rsidRPr="005E283B">
        <w:rPr>
          <w:sz w:val="26"/>
          <w:szCs w:val="26"/>
        </w:rPr>
        <w:t xml:space="preserve"> год» изложить в редакции согласно приложению </w:t>
      </w:r>
      <w:r w:rsidR="004F7A48">
        <w:rPr>
          <w:sz w:val="26"/>
          <w:szCs w:val="26"/>
        </w:rPr>
        <w:t>5</w:t>
      </w:r>
      <w:r w:rsidRPr="005E283B">
        <w:rPr>
          <w:sz w:val="26"/>
          <w:szCs w:val="26"/>
        </w:rPr>
        <w:t xml:space="preserve"> к настоящему решению.</w:t>
      </w:r>
    </w:p>
    <w:p w:rsidR="0001642D" w:rsidRPr="006B19BC" w:rsidRDefault="0001642D" w:rsidP="0001642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B19BC">
        <w:rPr>
          <w:sz w:val="26"/>
          <w:szCs w:val="26"/>
        </w:rPr>
        <w:t>1.</w:t>
      </w:r>
      <w:r w:rsidR="006143D6">
        <w:rPr>
          <w:sz w:val="26"/>
          <w:szCs w:val="26"/>
        </w:rPr>
        <w:t>9</w:t>
      </w:r>
      <w:r w:rsidRPr="006B19BC">
        <w:rPr>
          <w:sz w:val="26"/>
          <w:szCs w:val="26"/>
        </w:rPr>
        <w:t>. Приложение 1</w:t>
      </w:r>
      <w:r w:rsidR="00DF6F39">
        <w:rPr>
          <w:sz w:val="26"/>
          <w:szCs w:val="26"/>
        </w:rPr>
        <w:t>3</w:t>
      </w:r>
      <w:r w:rsidRPr="006B19BC">
        <w:rPr>
          <w:sz w:val="26"/>
          <w:szCs w:val="26"/>
        </w:rPr>
        <w:t xml:space="preserve"> «Источники внутреннего финансирования дефицита бюджета </w:t>
      </w:r>
      <w:r w:rsidRPr="006B19BC">
        <w:rPr>
          <w:bCs/>
          <w:sz w:val="26"/>
          <w:szCs w:val="26"/>
        </w:rPr>
        <w:t xml:space="preserve">городского поселения </w:t>
      </w:r>
      <w:r w:rsidRPr="00DC45BF">
        <w:rPr>
          <w:bCs/>
          <w:sz w:val="26"/>
          <w:szCs w:val="26"/>
        </w:rPr>
        <w:t>Рязановский</w:t>
      </w:r>
      <w:r w:rsidRPr="00512105">
        <w:rPr>
          <w:bCs/>
          <w:sz w:val="26"/>
          <w:szCs w:val="26"/>
        </w:rPr>
        <w:t xml:space="preserve"> </w:t>
      </w:r>
      <w:r w:rsidRPr="006B19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6B19BC">
        <w:rPr>
          <w:sz w:val="26"/>
          <w:szCs w:val="26"/>
        </w:rPr>
        <w:t xml:space="preserve"> год» изложить в редакции согласно приложению </w:t>
      </w:r>
      <w:r w:rsidR="004F7A48">
        <w:rPr>
          <w:sz w:val="26"/>
          <w:szCs w:val="26"/>
        </w:rPr>
        <w:t>6</w:t>
      </w:r>
      <w:r w:rsidRPr="006B19BC">
        <w:rPr>
          <w:sz w:val="26"/>
          <w:szCs w:val="26"/>
        </w:rPr>
        <w:t xml:space="preserve"> к настоящему решению.</w:t>
      </w:r>
    </w:p>
    <w:p w:rsidR="00512105" w:rsidRPr="00E978C0" w:rsidRDefault="00512105" w:rsidP="00512105">
      <w:pPr>
        <w:pStyle w:val="ConsNormal"/>
        <w:widowControl/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  <w:r w:rsidRPr="00512105">
        <w:rPr>
          <w:rFonts w:ascii="Times New Roman" w:hAnsi="Times New Roman"/>
          <w:sz w:val="26"/>
          <w:szCs w:val="26"/>
        </w:rPr>
        <w:t xml:space="preserve">2. </w:t>
      </w:r>
      <w:r w:rsidR="00D51608" w:rsidRPr="00D51608">
        <w:rPr>
          <w:rFonts w:ascii="Times New Roman" w:hAnsi="Times New Roman"/>
          <w:sz w:val="26"/>
          <w:szCs w:val="26"/>
        </w:rPr>
        <w:t>Опубликовать настоящее решение в установленном порядке и разместить на официальном сайте городского поселения Рязановский</w:t>
      </w:r>
      <w:r w:rsidRPr="00512105">
        <w:rPr>
          <w:rFonts w:ascii="Times New Roman" w:hAnsi="Times New Roman"/>
          <w:sz w:val="26"/>
          <w:szCs w:val="26"/>
        </w:rPr>
        <w:t>.</w:t>
      </w:r>
    </w:p>
    <w:p w:rsidR="00375E42" w:rsidRPr="00E978C0" w:rsidRDefault="00375E42" w:rsidP="009509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B7765" w:rsidRDefault="008B7765" w:rsidP="009509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40962" w:rsidRDefault="00A40962" w:rsidP="00A4096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Рязановский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Т.И. Лещук</w:t>
      </w:r>
    </w:p>
    <w:p w:rsidR="00A40962" w:rsidRPr="00E978C0" w:rsidRDefault="00A40962" w:rsidP="00A409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737" w:rsidRPr="00A40962" w:rsidRDefault="00AD7227" w:rsidP="009311DF">
      <w:pPr>
        <w:pStyle w:val="ConsNonformat"/>
        <w:widowControl/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  <w:r w:rsidRPr="00A40962">
        <w:rPr>
          <w:rFonts w:ascii="Times New Roman" w:hAnsi="Times New Roman"/>
          <w:bCs/>
          <w:sz w:val="26"/>
          <w:szCs w:val="26"/>
        </w:rPr>
        <w:t>Председатель</w:t>
      </w:r>
      <w:r w:rsidR="00260737" w:rsidRPr="00A40962">
        <w:rPr>
          <w:rFonts w:ascii="Times New Roman" w:hAnsi="Times New Roman"/>
          <w:bCs/>
          <w:sz w:val="26"/>
          <w:szCs w:val="26"/>
        </w:rPr>
        <w:t xml:space="preserve"> Совета депутатов</w:t>
      </w:r>
    </w:p>
    <w:p w:rsidR="00E0442A" w:rsidRPr="00A40962" w:rsidRDefault="00AD7227" w:rsidP="009311DF">
      <w:pPr>
        <w:pStyle w:val="ConsNonformat"/>
        <w:widowControl/>
        <w:tabs>
          <w:tab w:val="num" w:pos="0"/>
        </w:tabs>
        <w:rPr>
          <w:rFonts w:ascii="Times New Roman" w:hAnsi="Times New Roman"/>
          <w:sz w:val="26"/>
          <w:szCs w:val="26"/>
        </w:rPr>
      </w:pPr>
      <w:r w:rsidRPr="00A40962">
        <w:rPr>
          <w:rFonts w:ascii="Times New Roman" w:hAnsi="Times New Roman"/>
          <w:bCs/>
          <w:sz w:val="26"/>
          <w:szCs w:val="26"/>
        </w:rPr>
        <w:t>городского поселения Рязановский</w:t>
      </w:r>
      <w:r w:rsidRPr="00A40962">
        <w:rPr>
          <w:rFonts w:ascii="Times New Roman" w:hAnsi="Times New Roman"/>
          <w:sz w:val="26"/>
          <w:szCs w:val="26"/>
        </w:rPr>
        <w:t xml:space="preserve"> </w:t>
      </w:r>
      <w:r w:rsidR="00A40962">
        <w:rPr>
          <w:rFonts w:ascii="Times New Roman" w:hAnsi="Times New Roman"/>
          <w:sz w:val="26"/>
          <w:szCs w:val="26"/>
        </w:rPr>
        <w:tab/>
      </w:r>
      <w:r w:rsidR="00A40962">
        <w:rPr>
          <w:rFonts w:ascii="Times New Roman" w:hAnsi="Times New Roman"/>
          <w:sz w:val="26"/>
          <w:szCs w:val="26"/>
        </w:rPr>
        <w:tab/>
      </w:r>
      <w:r w:rsidR="00A40962" w:rsidRPr="00A40962">
        <w:rPr>
          <w:rFonts w:ascii="Times New Roman" w:hAnsi="Times New Roman"/>
          <w:bCs/>
          <w:sz w:val="26"/>
          <w:szCs w:val="26"/>
        </w:rPr>
        <w:tab/>
      </w:r>
      <w:r w:rsidR="00A40962" w:rsidRPr="00A40962">
        <w:rPr>
          <w:rFonts w:ascii="Times New Roman" w:hAnsi="Times New Roman"/>
          <w:bCs/>
          <w:sz w:val="26"/>
          <w:szCs w:val="26"/>
        </w:rPr>
        <w:tab/>
        <w:t>Н.Л. Сачкова</w:t>
      </w:r>
      <w:r w:rsidR="00260737" w:rsidRPr="00A40962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E0442A" w:rsidRPr="00A40962">
        <w:rPr>
          <w:rFonts w:ascii="Times New Roman" w:hAnsi="Times New Roman"/>
          <w:bCs/>
          <w:sz w:val="26"/>
          <w:szCs w:val="26"/>
        </w:rPr>
        <w:t xml:space="preserve"> </w:t>
      </w:r>
    </w:p>
    <w:p w:rsidR="00E0442A" w:rsidRPr="00A40962" w:rsidRDefault="00E0442A" w:rsidP="009311DF">
      <w:pPr>
        <w:pStyle w:val="ConsNonformat"/>
        <w:widowControl/>
        <w:tabs>
          <w:tab w:val="num" w:pos="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41123F" w:rsidRPr="007879CB" w:rsidRDefault="0041123F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1E065F" w:rsidRDefault="001E065F">
      <w:pPr>
        <w:rPr>
          <w:bCs/>
          <w:snapToGrid w:val="0"/>
          <w:sz w:val="26"/>
          <w:szCs w:val="26"/>
        </w:rPr>
      </w:pPr>
    </w:p>
    <w:p w:rsidR="00C866AB" w:rsidRDefault="0041123F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7879CB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</w:p>
    <w:p w:rsidR="00C866AB" w:rsidRDefault="00C866AB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160"/>
        <w:gridCol w:w="5800"/>
        <w:gridCol w:w="1420"/>
      </w:tblGrid>
      <w:tr w:rsidR="00C866AB" w:rsidRPr="00C866AB" w:rsidTr="00C866AB">
        <w:trPr>
          <w:trHeight w:val="2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proofErr w:type="gramStart"/>
            <w:r w:rsidRPr="00C866AB">
              <w:rPr>
                <w:color w:val="000000"/>
                <w:sz w:val="20"/>
              </w:rPr>
              <w:t xml:space="preserve">Приложение № 1 к решению Совета депутатов  городского поселения Рязановский Егорьевского  муниципального  района  Московской области     от </w:t>
            </w:r>
            <w:r>
              <w:rPr>
                <w:color w:val="000000"/>
                <w:sz w:val="20"/>
              </w:rPr>
              <w:t>27.04.2015</w:t>
            </w:r>
            <w:r w:rsidRPr="00C866AB">
              <w:rPr>
                <w:color w:val="000000"/>
                <w:sz w:val="20"/>
              </w:rPr>
              <w:t xml:space="preserve"> г.  № </w:t>
            </w:r>
            <w:r>
              <w:rPr>
                <w:color w:val="000000"/>
                <w:sz w:val="20"/>
              </w:rPr>
              <w:t>13/10</w:t>
            </w:r>
            <w:r w:rsidRPr="00C866AB">
              <w:rPr>
                <w:color w:val="000000"/>
                <w:sz w:val="20"/>
              </w:rPr>
              <w:t xml:space="preserve"> «О внесении изменений и дополнений в решение Совета депутатов   городского поселения Рязановский Егорьевского муниципального  района Московской области от</w:t>
            </w:r>
            <w:r w:rsidRPr="00C866AB">
              <w:rPr>
                <w:sz w:val="20"/>
              </w:rPr>
              <w:t xml:space="preserve"> 19.12.2014 г. № 5/4 </w:t>
            </w:r>
            <w:r w:rsidRPr="00C866AB">
              <w:rPr>
                <w:color w:val="000000"/>
                <w:sz w:val="20"/>
              </w:rPr>
              <w:t>«О бюджете городского поселения Рязановский Егорьевского муниципального района Московской области на 2015 год и плановый период 2016 и 2017</w:t>
            </w:r>
            <w:proofErr w:type="gramEnd"/>
            <w:r w:rsidRPr="00C866AB">
              <w:rPr>
                <w:color w:val="000000"/>
                <w:sz w:val="20"/>
              </w:rPr>
              <w:t xml:space="preserve"> годов»</w:t>
            </w:r>
          </w:p>
        </w:tc>
      </w:tr>
      <w:tr w:rsidR="00C866AB" w:rsidRPr="00C866AB" w:rsidTr="00C866AB">
        <w:trPr>
          <w:trHeight w:val="160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"Приложение № 1 к решению Совета депутатов  городского поселения Рязановский Егорьевского     муниципального     района Московской области                                                                                                                           от 19.12.2014 г.   № 5/4  «О  бюджете городского поселения Рязановский Егорьевского муниципального  района Московской области на 2015 год и на плановый период 2016 и 2017 годов»</w:t>
            </w:r>
          </w:p>
        </w:tc>
      </w:tr>
      <w:tr w:rsidR="00C866AB" w:rsidRPr="00C866AB" w:rsidTr="00C866A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866AB" w:rsidRPr="00C866AB" w:rsidTr="00C866AB">
        <w:trPr>
          <w:trHeight w:val="25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866AB" w:rsidRPr="00C866AB" w:rsidTr="00C866AB">
        <w:trPr>
          <w:trHeight w:val="37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6AB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</w:p>
        </w:tc>
      </w:tr>
      <w:tr w:rsidR="00C866AB" w:rsidRPr="00C866AB" w:rsidTr="00C866AB">
        <w:trPr>
          <w:trHeight w:val="34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6AB">
              <w:rPr>
                <w:b/>
                <w:bCs/>
                <w:color w:val="000000"/>
                <w:sz w:val="28"/>
                <w:szCs w:val="28"/>
              </w:rPr>
              <w:t>городского поселения Рязановский на 2015 год</w:t>
            </w:r>
          </w:p>
        </w:tc>
      </w:tr>
      <w:tr w:rsidR="00C866AB" w:rsidRPr="00C866AB" w:rsidTr="00C866A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тыс. руб.</w:t>
            </w:r>
          </w:p>
        </w:tc>
      </w:tr>
      <w:tr w:rsidR="00C866AB" w:rsidRPr="00C866AB" w:rsidTr="00C866AB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66AB">
              <w:rPr>
                <w:b/>
                <w:bCs/>
                <w:color w:val="000000"/>
                <w:szCs w:val="24"/>
              </w:rPr>
              <w:t>КБК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66AB">
              <w:rPr>
                <w:b/>
                <w:bCs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66AB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C866AB" w:rsidRPr="00C866AB" w:rsidTr="00C866AB">
        <w:trPr>
          <w:trHeight w:val="276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866AB" w:rsidRPr="00C866AB" w:rsidTr="00C866A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 xml:space="preserve">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11 921,0</w:t>
            </w:r>
          </w:p>
        </w:tc>
      </w:tr>
      <w:tr w:rsidR="00C866AB" w:rsidRPr="00C866AB" w:rsidTr="00C866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 xml:space="preserve">НАЛОГИ НА ПРИБЫЛЬ,  ДОХОДЫ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4 740,0</w:t>
            </w:r>
          </w:p>
        </w:tc>
      </w:tr>
      <w:tr w:rsidR="00C866AB" w:rsidRPr="00C866AB" w:rsidTr="00C866AB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 xml:space="preserve">Налог на доходы физических лиц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4 740,0</w:t>
            </w:r>
          </w:p>
        </w:tc>
      </w:tr>
      <w:tr w:rsidR="00C866AB" w:rsidRPr="00C866AB" w:rsidTr="008600A6">
        <w:trPr>
          <w:trHeight w:val="117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000 1 01 02010 01 0000 110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66AB">
              <w:rPr>
                <w:i/>
                <w:iCs/>
                <w:sz w:val="20"/>
                <w:vertAlign w:val="superscript"/>
              </w:rPr>
              <w:t>1</w:t>
            </w:r>
            <w:r w:rsidRPr="00C866AB">
              <w:rPr>
                <w:i/>
                <w:iCs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4 523,0</w:t>
            </w:r>
          </w:p>
        </w:tc>
      </w:tr>
      <w:tr w:rsidR="00C866AB" w:rsidRPr="00C866AB" w:rsidTr="008600A6">
        <w:trPr>
          <w:trHeight w:val="169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000 1 01 02020 01 0000 110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sz w:val="20"/>
              </w:rPr>
            </w:pPr>
            <w:r w:rsidRPr="00C866AB">
              <w:rPr>
                <w:sz w:val="20"/>
              </w:rPr>
              <w:t>7,0</w:t>
            </w:r>
          </w:p>
        </w:tc>
      </w:tr>
      <w:tr w:rsidR="00C866AB" w:rsidRPr="00C866AB" w:rsidTr="008600A6">
        <w:trPr>
          <w:trHeight w:val="55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000 1 01 02030 01 0000 110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30,0</w:t>
            </w:r>
          </w:p>
        </w:tc>
      </w:tr>
      <w:tr w:rsidR="00C866AB" w:rsidRPr="00C866AB" w:rsidTr="008600A6">
        <w:trPr>
          <w:trHeight w:val="14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000 1 01 02040 01 0000 110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66AB">
              <w:rPr>
                <w:i/>
                <w:iCs/>
                <w:sz w:val="20"/>
                <w:vertAlign w:val="superscript"/>
              </w:rPr>
              <w:t>1</w:t>
            </w:r>
            <w:r w:rsidRPr="00C866AB">
              <w:rPr>
                <w:i/>
                <w:iCs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180,0</w:t>
            </w:r>
          </w:p>
        </w:tc>
      </w:tr>
      <w:tr w:rsidR="00C866AB" w:rsidRPr="00C866AB" w:rsidTr="008600A6">
        <w:trPr>
          <w:trHeight w:val="41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sz w:val="20"/>
              </w:rPr>
            </w:pPr>
            <w:r w:rsidRPr="00C866AB">
              <w:rPr>
                <w:b/>
                <w:bCs/>
                <w:sz w:val="20"/>
              </w:rPr>
              <w:t xml:space="preserve">000 1 03 02000 01 0000 110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sz w:val="20"/>
              </w:rPr>
            </w:pPr>
            <w:r w:rsidRPr="00C866AB">
              <w:rPr>
                <w:b/>
                <w:bCs/>
                <w:sz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3 006,0</w:t>
            </w:r>
          </w:p>
        </w:tc>
      </w:tr>
      <w:tr w:rsidR="00C866AB" w:rsidRPr="00C866AB" w:rsidTr="008600A6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000 1 03 02230 01 0000 110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1 019,0</w:t>
            </w:r>
          </w:p>
        </w:tc>
      </w:tr>
      <w:tr w:rsidR="00C866AB" w:rsidRPr="00C866AB" w:rsidTr="008600A6">
        <w:trPr>
          <w:trHeight w:val="1411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lastRenderedPageBreak/>
              <w:t>000 1 03 02240 01 0000 110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26,0</w:t>
            </w:r>
          </w:p>
        </w:tc>
      </w:tr>
      <w:tr w:rsidR="00C866AB" w:rsidRPr="00C866AB" w:rsidTr="008600A6">
        <w:trPr>
          <w:trHeight w:val="11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000 1 03 02250 01 0000 110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1 862,0</w:t>
            </w:r>
          </w:p>
        </w:tc>
      </w:tr>
      <w:tr w:rsidR="00C866AB" w:rsidRPr="00C866AB" w:rsidTr="008600A6">
        <w:trPr>
          <w:trHeight w:val="123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000 1 03 02260 01 0000 110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99,0</w:t>
            </w:r>
          </w:p>
        </w:tc>
      </w:tr>
      <w:tr w:rsidR="00C866AB" w:rsidRPr="00C866AB" w:rsidTr="008600A6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000 1 06 00000 00 0000 000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НАЛОГИ НА ИМУЩЕСТВО                                                                         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3 059,0</w:t>
            </w:r>
          </w:p>
        </w:tc>
      </w:tr>
      <w:tr w:rsidR="00C866AB" w:rsidRPr="00C866AB" w:rsidTr="008600A6">
        <w:trPr>
          <w:trHeight w:val="26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000 1 06 01000 00 0000 110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540,0</w:t>
            </w:r>
          </w:p>
        </w:tc>
      </w:tr>
      <w:tr w:rsidR="00C866AB" w:rsidRPr="00C866AB" w:rsidTr="008600A6">
        <w:trPr>
          <w:trHeight w:val="7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000 1 06 01030 13 0000 110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540,0</w:t>
            </w:r>
          </w:p>
        </w:tc>
      </w:tr>
      <w:tr w:rsidR="00C866AB" w:rsidRPr="00C866AB" w:rsidTr="008600A6">
        <w:trPr>
          <w:trHeight w:val="25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2 519,0</w:t>
            </w:r>
          </w:p>
        </w:tc>
      </w:tr>
      <w:tr w:rsidR="00C866AB" w:rsidRPr="00C866AB" w:rsidTr="008600A6">
        <w:trPr>
          <w:trHeight w:val="50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000 1 06 06033 13 0000 110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866AB">
              <w:rPr>
                <w:i/>
                <w:iCs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1 490,0</w:t>
            </w:r>
          </w:p>
        </w:tc>
      </w:tr>
      <w:tr w:rsidR="00C866AB" w:rsidRPr="00C866AB" w:rsidTr="00C866AB">
        <w:trPr>
          <w:trHeight w:val="71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000 1 06 06043 13 0000 110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866AB">
              <w:rPr>
                <w:i/>
                <w:iCs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1 029,0</w:t>
            </w:r>
          </w:p>
        </w:tc>
      </w:tr>
      <w:tr w:rsidR="00C866AB" w:rsidRPr="00C866AB" w:rsidTr="008600A6">
        <w:trPr>
          <w:trHeight w:val="5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000 1 11 00000 00 0000 000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ДОХОДЫ ОТ ИСПОЛЬЗОВАНИЯ  ИМУЩЕСТВА, НАХОДЯЩЕГОСЯ В  ГОСУДАРСТВЕННОЙ ИЛИ МУНИЦИПАЛЬНОЙ СОБСТВЕННОСТИ,   в  т. ч.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1 006,0</w:t>
            </w:r>
          </w:p>
        </w:tc>
      </w:tr>
      <w:tr w:rsidR="00C866AB" w:rsidRPr="00C866AB" w:rsidTr="00C866AB">
        <w:trPr>
          <w:trHeight w:val="138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000 1 11 05000 00 0000 120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670,0</w:t>
            </w:r>
          </w:p>
        </w:tc>
      </w:tr>
      <w:tr w:rsidR="00C866AB" w:rsidRPr="00C866AB" w:rsidTr="008600A6">
        <w:trPr>
          <w:trHeight w:val="91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000 1 11 05010 00 0000 120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160,0</w:t>
            </w:r>
          </w:p>
        </w:tc>
      </w:tr>
      <w:tr w:rsidR="00C866AB" w:rsidRPr="00C866AB" w:rsidTr="008600A6">
        <w:trPr>
          <w:trHeight w:val="114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000 1 11 05013 13 0000 120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160,0</w:t>
            </w:r>
          </w:p>
        </w:tc>
      </w:tr>
      <w:tr w:rsidR="00C866AB" w:rsidRPr="00C866AB" w:rsidTr="008600A6">
        <w:trPr>
          <w:trHeight w:val="36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000 1 11 05075 13 0000 120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510,0</w:t>
            </w:r>
          </w:p>
        </w:tc>
      </w:tr>
      <w:tr w:rsidR="00C866AB" w:rsidRPr="00C866AB" w:rsidTr="00C866AB">
        <w:trPr>
          <w:trHeight w:val="13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000 1 11 09000 00 0000 120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336,0</w:t>
            </w:r>
          </w:p>
        </w:tc>
      </w:tr>
      <w:tr w:rsidR="00C866AB" w:rsidRPr="00C866AB" w:rsidTr="008600A6">
        <w:trPr>
          <w:trHeight w:val="121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000 1 11 09040 00 0000 120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336,0</w:t>
            </w:r>
          </w:p>
        </w:tc>
      </w:tr>
      <w:tr w:rsidR="00C866AB" w:rsidRPr="00C866AB" w:rsidTr="008600A6">
        <w:trPr>
          <w:trHeight w:val="112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66AB">
              <w:rPr>
                <w:i/>
                <w:iCs/>
                <w:color w:val="000000"/>
                <w:sz w:val="20"/>
              </w:rPr>
              <w:lastRenderedPageBreak/>
              <w:t>000 1 11 09045 13 0000 120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336,0</w:t>
            </w:r>
          </w:p>
        </w:tc>
      </w:tr>
      <w:tr w:rsidR="00C866AB" w:rsidRPr="00C866AB" w:rsidTr="008600A6">
        <w:trPr>
          <w:trHeight w:val="52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000 1 14 00000 00 0000 000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50,0</w:t>
            </w:r>
          </w:p>
        </w:tc>
      </w:tr>
      <w:tr w:rsidR="00C866AB" w:rsidRPr="00C866AB" w:rsidTr="008600A6">
        <w:trPr>
          <w:trHeight w:val="56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000 1 14 06000 00 0000 430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50,0</w:t>
            </w:r>
          </w:p>
        </w:tc>
      </w:tr>
      <w:tr w:rsidR="00C866AB" w:rsidRPr="00C866AB" w:rsidTr="008600A6">
        <w:trPr>
          <w:trHeight w:val="41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000 1 14 06010 00 0000 430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sz w:val="20"/>
              </w:rPr>
            </w:pPr>
            <w:r w:rsidRPr="00C866AB">
              <w:rPr>
                <w:sz w:val="20"/>
              </w:rPr>
              <w:t xml:space="preserve">Доходы от продажи земельных участков,  государственная собственность на которые не разграничена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50,0</w:t>
            </w:r>
          </w:p>
        </w:tc>
      </w:tr>
      <w:tr w:rsidR="00C866AB" w:rsidRPr="00C866AB" w:rsidTr="008600A6">
        <w:trPr>
          <w:trHeight w:val="6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000 1 14 06013 13 0000 430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sz w:val="20"/>
              </w:rPr>
            </w:pPr>
            <w:r w:rsidRPr="00C866AB">
              <w:rPr>
                <w:i/>
                <w:iCs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50,0</w:t>
            </w:r>
          </w:p>
        </w:tc>
      </w:tr>
      <w:tr w:rsidR="00C866AB" w:rsidRPr="00C866AB" w:rsidTr="00C866AB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000 1 16 00000 00 0000 000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C866AB" w:rsidRPr="00C866AB" w:rsidTr="00C866AB">
        <w:trPr>
          <w:trHeight w:val="84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000 1 16 51040 02 0000 140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60,0</w:t>
            </w:r>
          </w:p>
        </w:tc>
      </w:tr>
      <w:tr w:rsidR="00C866AB" w:rsidRPr="00C866AB" w:rsidTr="008600A6">
        <w:trPr>
          <w:trHeight w:val="4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000 2 00 00000 00 0000 000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26 114,0</w:t>
            </w:r>
          </w:p>
        </w:tc>
      </w:tr>
      <w:tr w:rsidR="00C866AB" w:rsidRPr="00C866AB" w:rsidTr="00C866AB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000 2 02 00000 00 0000 000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26 114,0</w:t>
            </w:r>
          </w:p>
        </w:tc>
      </w:tr>
      <w:tr w:rsidR="00C866AB" w:rsidRPr="00C866AB" w:rsidTr="008600A6">
        <w:trPr>
          <w:trHeight w:val="41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000 2 02 01000 00 0000 151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25 875,0</w:t>
            </w:r>
          </w:p>
        </w:tc>
      </w:tr>
      <w:tr w:rsidR="00C866AB" w:rsidRPr="00C866AB" w:rsidTr="00C866AB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000 2 02 01001 00 0000 151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Дотации  на выравнивание 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25 875,0</w:t>
            </w:r>
          </w:p>
        </w:tc>
      </w:tr>
      <w:tr w:rsidR="00C866AB" w:rsidRPr="00C866AB" w:rsidTr="008600A6">
        <w:trPr>
          <w:trHeight w:val="511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66AB">
              <w:rPr>
                <w:i/>
                <w:iCs/>
                <w:color w:val="000000"/>
                <w:sz w:val="20"/>
              </w:rPr>
              <w:t>000 2 02 01001 13 0000 151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866AB">
              <w:rPr>
                <w:i/>
                <w:iCs/>
                <w:color w:val="000000"/>
                <w:sz w:val="20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25 875,0</w:t>
            </w:r>
          </w:p>
        </w:tc>
      </w:tr>
      <w:tr w:rsidR="00C866AB" w:rsidRPr="00C866AB" w:rsidTr="00C866AB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sz w:val="20"/>
              </w:rPr>
            </w:pPr>
            <w:r w:rsidRPr="00C866AB">
              <w:rPr>
                <w:b/>
                <w:bCs/>
                <w:sz w:val="20"/>
              </w:rPr>
              <w:t>000 2 02 03000 00 0000 151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b/>
                <w:bCs/>
                <w:sz w:val="20"/>
              </w:rPr>
            </w:pPr>
            <w:r w:rsidRPr="00C866AB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sz w:val="20"/>
              </w:rPr>
            </w:pPr>
            <w:r w:rsidRPr="00C866AB">
              <w:rPr>
                <w:sz w:val="20"/>
              </w:rPr>
              <w:t>239,0</w:t>
            </w:r>
          </w:p>
        </w:tc>
      </w:tr>
      <w:tr w:rsidR="00C866AB" w:rsidRPr="00C866AB" w:rsidTr="00C866AB">
        <w:trPr>
          <w:trHeight w:val="8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sz w:val="20"/>
              </w:rPr>
            </w:pPr>
            <w:r w:rsidRPr="00C866AB">
              <w:rPr>
                <w:sz w:val="20"/>
              </w:rPr>
              <w:t>000 2 02 03015 13 0000 151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both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sz w:val="20"/>
              </w:rPr>
            </w:pPr>
            <w:r w:rsidRPr="00C866AB">
              <w:rPr>
                <w:sz w:val="20"/>
              </w:rPr>
              <w:t>239,0</w:t>
            </w:r>
          </w:p>
        </w:tc>
      </w:tr>
      <w:tr w:rsidR="00C866AB" w:rsidRPr="00C866AB" w:rsidTr="00C866AB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6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rPr>
                <w:b/>
                <w:bCs/>
                <w:color w:val="000000"/>
                <w:szCs w:val="24"/>
              </w:rPr>
            </w:pPr>
            <w:r w:rsidRPr="00C866AB">
              <w:rPr>
                <w:b/>
                <w:bCs/>
                <w:color w:val="000000"/>
                <w:szCs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AB" w:rsidRPr="00C866AB" w:rsidRDefault="00C866AB" w:rsidP="00C866A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866AB">
              <w:rPr>
                <w:b/>
                <w:bCs/>
                <w:color w:val="000000"/>
                <w:szCs w:val="24"/>
              </w:rPr>
              <w:t>38 035,0</w:t>
            </w:r>
          </w:p>
        </w:tc>
      </w:tr>
      <w:tr w:rsidR="00C866AB" w:rsidRPr="00C866AB" w:rsidTr="00C866AB">
        <w:trPr>
          <w:trHeight w:val="255"/>
        </w:trPr>
        <w:tc>
          <w:tcPr>
            <w:tcW w:w="103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6AB" w:rsidRPr="00C866AB" w:rsidRDefault="00C866AB" w:rsidP="00C866AB">
            <w:pPr>
              <w:jc w:val="right"/>
              <w:rPr>
                <w:color w:val="000000"/>
                <w:sz w:val="20"/>
              </w:rPr>
            </w:pPr>
            <w:r w:rsidRPr="00C866AB">
              <w:rPr>
                <w:color w:val="000000"/>
                <w:sz w:val="20"/>
              </w:rPr>
              <w:t>".</w:t>
            </w:r>
          </w:p>
        </w:tc>
      </w:tr>
      <w:tr w:rsidR="00C866AB" w:rsidRPr="00C866AB" w:rsidTr="00C866A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AB" w:rsidRPr="00C866AB" w:rsidRDefault="00C866AB" w:rsidP="00C866AB">
            <w:pPr>
              <w:rPr>
                <w:sz w:val="20"/>
              </w:rPr>
            </w:pPr>
          </w:p>
        </w:tc>
      </w:tr>
    </w:tbl>
    <w:p w:rsidR="008600A6" w:rsidRDefault="008600A6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8600A6" w:rsidRDefault="008600A6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11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95"/>
        <w:gridCol w:w="339"/>
        <w:gridCol w:w="993"/>
        <w:gridCol w:w="978"/>
        <w:gridCol w:w="723"/>
        <w:gridCol w:w="1134"/>
        <w:gridCol w:w="960"/>
      </w:tblGrid>
      <w:tr w:rsidR="008600A6" w:rsidRPr="008600A6" w:rsidTr="002048B1">
        <w:trPr>
          <w:trHeight w:val="379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A6" w:rsidRDefault="008600A6" w:rsidP="008600A6">
            <w:pPr>
              <w:jc w:val="both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Приложение № 2</w:t>
            </w:r>
          </w:p>
          <w:p w:rsidR="008600A6" w:rsidRPr="008600A6" w:rsidRDefault="008600A6" w:rsidP="008600A6">
            <w:pPr>
              <w:jc w:val="both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600A6">
              <w:rPr>
                <w:rFonts w:ascii="Arial" w:hAnsi="Arial" w:cs="Arial"/>
                <w:sz w:val="20"/>
              </w:rPr>
              <w:t>к решению Совета депутатов городского поселения Рязановский Егорьевского муниципального  района Московской области от</w:t>
            </w:r>
            <w:r>
              <w:rPr>
                <w:rFonts w:ascii="Arial" w:hAnsi="Arial" w:cs="Arial"/>
                <w:sz w:val="20"/>
              </w:rPr>
              <w:t xml:space="preserve"> 27.04.2015 г.</w:t>
            </w:r>
            <w:r w:rsidRPr="008600A6">
              <w:rPr>
                <w:rFonts w:ascii="Arial" w:hAnsi="Arial" w:cs="Arial"/>
                <w:sz w:val="20"/>
              </w:rPr>
              <w:t xml:space="preserve"> № </w:t>
            </w:r>
            <w:r>
              <w:rPr>
                <w:rFonts w:ascii="Arial" w:hAnsi="Arial" w:cs="Arial"/>
                <w:sz w:val="20"/>
              </w:rPr>
              <w:t>13/10 «О</w:t>
            </w:r>
            <w:r w:rsidRPr="008600A6">
              <w:rPr>
                <w:rFonts w:ascii="Arial" w:hAnsi="Arial" w:cs="Arial"/>
                <w:sz w:val="20"/>
              </w:rPr>
              <w:t xml:space="preserve"> внесении изменений и дополнений в решение Совета депутатов городского поселения Рязановский Егорьевского муниципального района Московской области от 19.12.2014 г. №5/4 "О бюджете городского поселения Рязановский Егорьевского муниципального района Московской области на 2015 год и на плановый период 2016 и 2017 годов"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70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A6" w:rsidRDefault="008600A6" w:rsidP="008600A6">
            <w:pPr>
              <w:jc w:val="both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"Приложение № 5</w:t>
            </w:r>
          </w:p>
          <w:p w:rsidR="008600A6" w:rsidRPr="008600A6" w:rsidRDefault="008600A6" w:rsidP="002048B1">
            <w:pPr>
              <w:jc w:val="both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к решению Совета депутатов  городского поселения Рязановский  Егорьевского  муниципального района Московской области от  19.12.2014г. №5/4</w:t>
            </w:r>
            <w:r w:rsidR="002048B1">
              <w:rPr>
                <w:rFonts w:ascii="Arial" w:hAnsi="Arial" w:cs="Arial"/>
                <w:sz w:val="20"/>
              </w:rPr>
              <w:t xml:space="preserve"> «</w:t>
            </w:r>
            <w:r w:rsidRPr="008600A6">
              <w:rPr>
                <w:rFonts w:ascii="Arial" w:hAnsi="Arial" w:cs="Arial"/>
                <w:sz w:val="20"/>
              </w:rPr>
              <w:t>О бюджете городского поселения Рязановский Егорьевского муниципального района Московской области на 2015 год и на плановый период 2016 и 2017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48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городского поселения Рязановский Егорьевского муниципального района                                                                      на 2015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0A6">
              <w:rPr>
                <w:rFonts w:ascii="Arial" w:hAnsi="Arial" w:cs="Arial"/>
                <w:sz w:val="16"/>
                <w:szCs w:val="16"/>
              </w:rPr>
              <w:t>Ед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зм</w:t>
            </w:r>
            <w:proofErr w:type="spellEnd"/>
            <w:r w:rsidRPr="008600A6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0A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8600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600A6" w:rsidRPr="008600A6" w:rsidTr="002048B1">
        <w:trPr>
          <w:trHeight w:val="27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Коды классификации 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97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0A6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00A6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Городское поселение Рязановский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38 035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11 760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Руководство и управление в сфере установленных функций органов государственной власти субъектов РФ и органов местного самоуправления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9500100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Руководство и управление в сфере установленных функций органов государственной власти субъектов РФ и органов местного самоуправления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9500400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по составлению проекта бюджета поселения, исполнению бюджета поселения, осуществлению 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 xml:space="preserve"> его исполнением, составление отчета об исполнении бюджета поселения.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9900607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9900078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9901016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0300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"Безопасность Егорьевского муниципального района" на 2015 - 2019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"Снижение рисков и смягчение последствий чрезвычайных ситуаций природного и техногенного характера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0820000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на организацию и осуществление мероприятий по территориальной и обороне и гражданской обороне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0820611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"Безопасность Егорьевского муниципального района" на 2015 - 2019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Подпрограмма "Профилактика преступлений и иных правонарушений на территории Егорьевского муниципального района"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0810000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0810610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городского поселения Рязановский и ЕМР </w:t>
            </w:r>
            <w:proofErr w:type="spellStart"/>
            <w:r w:rsidRPr="008600A6">
              <w:rPr>
                <w:rFonts w:ascii="Arial" w:hAnsi="Arial" w:cs="Arial"/>
                <w:sz w:val="16"/>
                <w:szCs w:val="16"/>
              </w:rPr>
              <w:t>МО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"н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8600A6">
              <w:rPr>
                <w:rFonts w:ascii="Arial" w:hAnsi="Arial" w:cs="Arial"/>
                <w:sz w:val="16"/>
                <w:szCs w:val="16"/>
              </w:rPr>
              <w:t xml:space="preserve"> период 2014-2018 годов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4010101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0400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10 067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9 897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Муниципальная программа "Ремонт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ЕМР МО на 2014-2018 годы"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9 897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Мероприятия по установке и содержанию технических средств организации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4110300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4110302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4110303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Капитальный ремонт и ремонт внутридворовых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4110304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"Территориальное развитие (градостроительство и землеустройство) Егорьевского муниципального района" на 2015-2019 годы.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Создание архитектурно-планировочной концепции по формированию привлекательного облика населенных пунктов Егорьевского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1517016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0500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8 439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1 851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1 851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жилых домов и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9900701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Взносы на капитальный ремонт общего имущества в многоквартирных домах, в соответствии с региональной программой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9900704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"Газификация населенных пунктов городского поселения Рязановский Егорьевского муниципального района Московской области на 2015-2019 </w:t>
            </w:r>
            <w:proofErr w:type="spellStart"/>
            <w:r w:rsidRPr="008600A6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8600A6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8600A6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Мероприятия по развитию газификации в сельской местности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4414001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3 022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"Предпринимательство Егорьевского муниципального района" на 2015-2019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"Развитие потребительского рынка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0720000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0720710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городского поселения Рязановский ЕМР МО на 2014-2018 годы"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4210711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городского поселения Рязановский ЕМР МО на 2014-2018 годы"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Повышение энергетической эффективности в жилищном фонде и системе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4310006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1 530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9900708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9900709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9900711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0700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физической культуры и спорта, формирование здорового образа жизни населения Егорьевского муниципального района" на 2015-2019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"Организация работы с молодежью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0220000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трансферты бюджету Егорьевского муниципального района на обеспечение переданных полномочий по организации и осуществлению мероприятий по работе с детьми и молодежью в поселении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0220609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0800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культуры Егорьевского муниципального района" на 2014-2018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"Библиотечное обслуживание населения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0330000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0330603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"Сохранение народной культуры, развитие народного художественного творчества, организация досуга населения 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0340000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созданию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0340602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9900104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физической культуры и спорта, формирование здорового образа жизни населения Егорьевского муниципального района" на 2015-2019 годы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Подпрограмма "Создание условий для развития физической культуры и спорта в Егорьевском муниципальном районе"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0210000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 на обеспечение переданных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0210608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1300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Реализация мер по снижению расходов на 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9900003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 </w:t>
            </w:r>
          </w:p>
        </w:tc>
      </w:tr>
      <w:tr w:rsidR="008600A6" w:rsidRPr="008600A6" w:rsidTr="002048B1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0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00A6">
              <w:rPr>
                <w:rFonts w:ascii="Arial" w:hAnsi="Arial" w:cs="Arial"/>
                <w:b/>
                <w:bCs/>
                <w:sz w:val="20"/>
              </w:rPr>
              <w:t>38 035,00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  <w:tr w:rsidR="008600A6" w:rsidRPr="008600A6" w:rsidTr="002048B1">
        <w:trPr>
          <w:trHeight w:val="255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jc w:val="right"/>
              <w:rPr>
                <w:rFonts w:ascii="Arial" w:hAnsi="Arial" w:cs="Arial"/>
                <w:sz w:val="20"/>
              </w:rPr>
            </w:pPr>
            <w:r w:rsidRPr="008600A6"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A6" w:rsidRPr="008600A6" w:rsidRDefault="008600A6" w:rsidP="008600A6">
            <w:pPr>
              <w:rPr>
                <w:rFonts w:ascii="Arial" w:hAnsi="Arial" w:cs="Arial"/>
                <w:sz w:val="20"/>
              </w:rPr>
            </w:pPr>
          </w:p>
        </w:tc>
      </w:tr>
    </w:tbl>
    <w:p w:rsidR="002048B1" w:rsidRDefault="002048B1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2048B1" w:rsidRDefault="002048B1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11350" w:type="dxa"/>
        <w:tblInd w:w="93" w:type="dxa"/>
        <w:tblLook w:val="04A0" w:firstRow="1" w:lastRow="0" w:firstColumn="1" w:lastColumn="0" w:noHBand="0" w:noVBand="1"/>
      </w:tblPr>
      <w:tblGrid>
        <w:gridCol w:w="5700"/>
        <w:gridCol w:w="1178"/>
        <w:gridCol w:w="1200"/>
        <w:gridCol w:w="1072"/>
        <w:gridCol w:w="1240"/>
        <w:gridCol w:w="960"/>
      </w:tblGrid>
      <w:tr w:rsidR="002048B1" w:rsidRPr="002048B1" w:rsidTr="002048B1">
        <w:trPr>
          <w:trHeight w:val="177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Приложение № 3</w:t>
            </w:r>
          </w:p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2048B1">
              <w:rPr>
                <w:rFonts w:ascii="Arial" w:hAnsi="Arial" w:cs="Arial"/>
                <w:sz w:val="16"/>
                <w:szCs w:val="16"/>
              </w:rPr>
              <w:t xml:space="preserve">ородское поселение Рязановский  Егорьевского муниципального района  от </w:t>
            </w:r>
            <w:r>
              <w:rPr>
                <w:rFonts w:ascii="Arial" w:hAnsi="Arial" w:cs="Arial"/>
                <w:sz w:val="16"/>
                <w:szCs w:val="16"/>
              </w:rPr>
              <w:t>27.04.2015 года №13/10</w:t>
            </w:r>
            <w:r w:rsidRPr="002048B1">
              <w:rPr>
                <w:rFonts w:ascii="Arial" w:hAnsi="Arial" w:cs="Arial"/>
                <w:sz w:val="16"/>
                <w:szCs w:val="16"/>
              </w:rPr>
              <w:t xml:space="preserve"> "О внесении изменений и дополнений в решение Совета депутатов Городское поселение Рязановский Егорьевского муниципального района Московской области от  г. №  "О бюджете Городское поселение Рязановский Егорьевского муниципального района Московской области на 2015 год и на плановый период 2016 и 2017 годов"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162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Приложение № 7 </w:t>
            </w:r>
          </w:p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 Городское поселение Рязановский Егорьевского муниципального района Московской области  от19.12.2014г.  г. №5/4   "О бюджете  Городское поселение Рязановский Егорьевского муниципального района Московской области на 2015 год и на плановый период 2016 и 2017 годов"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10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Рязановский и непрограммным направлениям деятельности), группам и подгруппам </w:t>
            </w:r>
            <w:proofErr w:type="gramStart"/>
            <w:r w:rsidRPr="002048B1">
              <w:rPr>
                <w:rFonts w:ascii="Arial" w:hAnsi="Arial" w:cs="Arial"/>
                <w:b/>
                <w:bCs/>
                <w:sz w:val="20"/>
              </w:rPr>
              <w:t>видов  расходов классификации расходов бюджета городского поселения</w:t>
            </w:r>
            <w:proofErr w:type="gramEnd"/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 Рязановский на 2015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960"/>
        </w:trPr>
        <w:tc>
          <w:tcPr>
            <w:tcW w:w="10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330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B1">
              <w:rPr>
                <w:rFonts w:ascii="Arial" w:hAnsi="Arial" w:cs="Arial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B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B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B1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330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11 760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Руководство и управление в сфере установленных функций органов государственной власти субъектов РФ и органов местного самоуправления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9500100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Руководство и управление в сфере установленных функций органов государственной власти субъектов РФ и органов местного самоуправления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9500400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7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1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трансферты бюджету Егорьевского муниципального района на обеспечение переданных полномочий по составлению проекта бюджета поселения, исполнению бюджета поселения, осуществлению 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 xml:space="preserve"> его исполнением, составление отчета об исполнении бюджета поселения.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9900607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9900078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9901016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"Безопасность Егорьевского муниципального района" на 2015 - 2019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"Снижение рисков и смягчение последствий чрезвычайных ситуаций природного и техногенного характера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0820000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1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на организацию и осуществление мероприятий по территориальной и обороне и гражданской обороне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0820611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"Безопасность Егорьевского муниципального района" на 2015 - 2019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"Профилактика преступлений и иных правонарушений на территории Егорьевского муниципального района"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0810000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1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трансферты бюджету Егорьевского муниципального района на обеспечение переданных полномочий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0810610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городского поселения Рязановский и ЕМР 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МО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"н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2048B1">
              <w:rPr>
                <w:rFonts w:ascii="Arial" w:hAnsi="Arial" w:cs="Arial"/>
                <w:sz w:val="16"/>
                <w:szCs w:val="16"/>
              </w:rPr>
              <w:t xml:space="preserve"> период 2014-2018 годов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4010101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10 067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9 897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06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ЕМР МО на 2014-2018 годы"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9 897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установке и содержанию технических средств организации дорожного движения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Капитальный ремонт и ремонт внутридворовых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"Территориальное развитие (градостроительство и землеустройство) Егорьевского муниципального района" на 2015-2019 годы.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Создание архитектурно-планировочной концепции по формированию привлекательного облика населенных пунктов Егорьевского муниципального района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1517016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Взнос в уставные капиталы муниципальных унитарных предприятий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9904007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8 439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1 851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1 851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жилых домов и муниципального жилищного фонда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Взносы на капитальный ремонт общего имущества в многоквартирных домах, в соответствии с региональной программой Московской области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"Газификация населенных пунктов городского поселения Рязановский Егорьевского муниципального района Московской области на 2015-2019 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развитию газификации в сельской местности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4414001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мероприятий в области коммунального хозяйства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3 022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"Предпринимательство Егорьевского муниципального района" на 2015-2019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"Развитие потребительского рынка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0720000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0720710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городского поселения Рязановский ЕМР МО на 2014-2018 годы"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4210711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городского поселения Рязановский ЕМР МО на 2014-2018 годы"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4300000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Повышение энергетической эффективности в жилищном фонде и системе коммунальной инфраструктуры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4310006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1 530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физической культуры и спорта, формирование здорового образа жизни населения Егорьевского муниципального района" на 2015-2019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"Организация работы с молодежью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0220000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по организации и осуществлению мероприятий по работе с детьми и молодежью в поселении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0220609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культуры Егорьевского муниципального района" на 2014-2018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"Библиотечное обслуживание населения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0330000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0330603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"Сохранение народной культуры, развитие народного художественного творчества, организация досуга населения 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0340000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созданию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0340602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9900104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Муниципальная программа "Развитие физической культуры и спорта, формирование здорового образа жизни населения Егорьевского муниципального района" на 2015-2019 годы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"Создание условий для развития физической культуры и спорта в Егорьевском муниципальном районе"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0210000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1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 на обеспечение переданных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0210608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Реализация мер по снижению расходов на обслуживание муниципального долга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38 035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</w:tbl>
    <w:p w:rsidR="002048B1" w:rsidRDefault="002048B1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2048B1" w:rsidRDefault="002048B1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5980"/>
        <w:gridCol w:w="1360"/>
        <w:gridCol w:w="1280"/>
        <w:gridCol w:w="1820"/>
        <w:gridCol w:w="1540"/>
      </w:tblGrid>
      <w:tr w:rsidR="002048B1" w:rsidRPr="002048B1" w:rsidTr="002048B1">
        <w:trPr>
          <w:trHeight w:val="232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Default="002048B1" w:rsidP="00204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Приложение № 4</w:t>
            </w:r>
          </w:p>
          <w:p w:rsidR="002048B1" w:rsidRPr="002048B1" w:rsidRDefault="002048B1" w:rsidP="00204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к решению Совета депутатов городского поселения Рязановский Егорьевского муниципального района Московской области от</w:t>
            </w:r>
            <w:r>
              <w:rPr>
                <w:rFonts w:ascii="Arial" w:hAnsi="Arial" w:cs="Arial"/>
                <w:sz w:val="16"/>
                <w:szCs w:val="16"/>
              </w:rPr>
              <w:t xml:space="preserve"> 27.04.2015 г.</w:t>
            </w:r>
            <w:r w:rsidRPr="002048B1">
              <w:rPr>
                <w:rFonts w:ascii="Arial" w:hAnsi="Arial" w:cs="Arial"/>
                <w:sz w:val="16"/>
                <w:szCs w:val="16"/>
              </w:rPr>
              <w:t xml:space="preserve">№  </w:t>
            </w:r>
            <w:r>
              <w:rPr>
                <w:rFonts w:ascii="Arial" w:hAnsi="Arial" w:cs="Arial"/>
                <w:sz w:val="16"/>
                <w:szCs w:val="16"/>
              </w:rPr>
              <w:t xml:space="preserve">13/10 </w:t>
            </w:r>
            <w:r w:rsidRPr="002048B1">
              <w:rPr>
                <w:rFonts w:ascii="Arial" w:hAnsi="Arial" w:cs="Arial"/>
                <w:sz w:val="16"/>
                <w:szCs w:val="16"/>
              </w:rPr>
              <w:t>"О внесении изменений и дополнений в решение Совета депутатов городского поселения Рязановский Егорьевского муниципального района Московской области от 19.12.2014г. №5/4  "О бюджете городского поселения Рязановский Егорьевского муниципального района Московской области на 2015 год и на плановый период 2016 и 2017 годов"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171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Default="002048B1" w:rsidP="00204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Приложение № 9</w:t>
            </w:r>
          </w:p>
          <w:p w:rsidR="002048B1" w:rsidRPr="002048B1" w:rsidRDefault="002048B1" w:rsidP="00204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 решению Совета депутатов  городского поселения Рязановский  Егорьевского  муниципального района Московской области от  19.12.2014г. №5/4  "О бюджете городского поселения Рязановский Егорьевского муниципального района Московской области на 2015 год и на плановый период 2016 и 2017 годов"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480"/>
        </w:trPr>
        <w:tc>
          <w:tcPr>
            <w:tcW w:w="10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Распределение бюджетных асси</w:t>
            </w:r>
            <w:r>
              <w:rPr>
                <w:rFonts w:ascii="Arial" w:hAnsi="Arial" w:cs="Arial"/>
                <w:b/>
                <w:bCs/>
                <w:sz w:val="20"/>
              </w:rPr>
              <w:t>гнований по   целевым статьям (</w:t>
            </w:r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муниципальным программам городского поселения Рязановский и непрограммным направлениям деятельности), </w:t>
            </w:r>
            <w:proofErr w:type="spellStart"/>
            <w:r w:rsidRPr="002048B1">
              <w:rPr>
                <w:rFonts w:ascii="Arial" w:hAnsi="Arial" w:cs="Arial"/>
                <w:b/>
                <w:bCs/>
                <w:sz w:val="20"/>
              </w:rPr>
              <w:t>гуппам</w:t>
            </w:r>
            <w:proofErr w:type="spellEnd"/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 и подгруппам </w:t>
            </w:r>
            <w:proofErr w:type="gramStart"/>
            <w:r w:rsidRPr="002048B1">
              <w:rPr>
                <w:rFonts w:ascii="Arial" w:hAnsi="Arial" w:cs="Arial"/>
                <w:b/>
                <w:bCs/>
                <w:sz w:val="20"/>
              </w:rPr>
              <w:t>видов расходов классификации расходов бюджета городского поселения</w:t>
            </w:r>
            <w:proofErr w:type="gramEnd"/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 Рязановский                                             на 2015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10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10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7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Ед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зм</w:t>
            </w:r>
            <w:proofErr w:type="spellEnd"/>
            <w:r w:rsidRPr="002048B1">
              <w:rPr>
                <w:rFonts w:ascii="Arial" w:hAnsi="Arial" w:cs="Arial"/>
                <w:sz w:val="16"/>
                <w:szCs w:val="16"/>
              </w:rPr>
              <w:t>.: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204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330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8B1"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8B1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8B1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33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48B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547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физической культуры и спорта, формирование здорового образа жизни населения Егорьевского муниципального района" на 2015-2019 годы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"Создание условий для развития физической культуры и спорта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9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 на обеспечение переданных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0210608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"Организация работы с молодежью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0220000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5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по организации и осуществлению мероприятий по работе с детьми и молодежью в поселении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0220609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"Развитие культуры Егорьевского муниципального района" на 2014-2018 годы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"Библиотечное обслуживание населения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79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0330603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0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"Сохранение народной культуры, развитие народного художественного творчества, организация досуга населения 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9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по созданию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0340602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6 244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"Предпринимательство Егорьевского муниципального района" на 2015-2019 годы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"Развитие потребительского рынка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0720000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0720710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4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2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"Безопасность Егорьевского муниципального района" на 2015 - 2019 годы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"Профилактика преступлений и иных правонарушений на территории Егорьевского муниципального района"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76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0810610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7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Подпрограмма "Снижение рисков и смягчение последствий чрезвычайных ситуаций природного и техногенного характера в Егорьевском муниципальном районе"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0820000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8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 бюджету Егорьевского муниципального района на обеспечение переданных полномочий на организацию и осуществление мероприятий по территориальной и обороне и гражданской обороне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0820611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Муниципальная программа "Территориальное развитие (градостроительство и землеустройство) Егорьевского муниципального района" на 2015-2019 годы.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3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Создание архитектурно-планировочной концепции по формированию привлекательного облика населенных пунктов Егорьевского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1517016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1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0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городского поселения Рязановский и ЕМР 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МО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"н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2048B1">
              <w:rPr>
                <w:rFonts w:ascii="Arial" w:hAnsi="Arial" w:cs="Arial"/>
                <w:sz w:val="16"/>
                <w:szCs w:val="16"/>
              </w:rPr>
              <w:t xml:space="preserve"> период 2014-2018 годов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4010101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8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ЕМР МО на 2014-2018 годы"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9 897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установке и содержанию технических средств организации дорожного движения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4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2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1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6 630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Капитальный ремонт и ремонт внутридворовых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4110304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2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2 180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городского поселения Рязановский ЕМР МО на 2014-2018 годы"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4210711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0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городского поселения Рязановский ЕМР МО на 2014-2018 годы"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4300000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Повышение энергетической эффективности в жилищном фонде и системе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4310006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9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6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"Газификация населенных пунктов городского поселения Рязановский Егорьевского муниципального района Московской области на 2015-2019 </w:t>
            </w:r>
            <w:proofErr w:type="spellStart"/>
            <w:r w:rsidRPr="002048B1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развитию газификации в сельской местности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4414001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8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Итого программные расходы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15 792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5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Руководство и управление в сфере установленных функций органов государственной власти субъектов РФ и органов местного самоуправления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10 481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6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2 405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9500400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8 076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62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       Непрограммные расходы бюджета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5 311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Реализация мер по снижению расходов на 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Обслуживание 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8B1">
              <w:rPr>
                <w:rFonts w:ascii="Arial" w:hAnsi="Arial" w:cs="Arial"/>
                <w:sz w:val="16"/>
                <w:szCs w:val="16"/>
              </w:rPr>
              <w:t>долга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9900078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9900104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7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бюджету Егорьевского муниципального района на обеспечение переданных полномочий по составлению проекта бюджета поселения, исполнению бюджета поселения, осуществлению </w:t>
            </w:r>
            <w:proofErr w:type="gramStart"/>
            <w:r w:rsidRPr="002048B1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2048B1">
              <w:rPr>
                <w:rFonts w:ascii="Arial" w:hAnsi="Arial" w:cs="Arial"/>
                <w:sz w:val="16"/>
                <w:szCs w:val="16"/>
              </w:rPr>
              <w:t xml:space="preserve"> его исполнением, составление отчета об исполнении бюджета поселения.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9900607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жилых домов и муниципального жилищного фонда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 xml:space="preserve">Взносы на капитальный ремонт общего имущества в многоквартирных домах, в соответствии с региональной программой Московской области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6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1 601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1 452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Обеспечение мероприятий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9900718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5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9901016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2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Взнос в уставные капиталы муниципальных унитарных предприятий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9904007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6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5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3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1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8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 </w:t>
            </w:r>
          </w:p>
        </w:tc>
      </w:tr>
      <w:tr w:rsidR="002048B1" w:rsidRPr="002048B1" w:rsidTr="002048B1">
        <w:trPr>
          <w:trHeight w:val="3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Итого непрограммных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15 792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8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048B1">
              <w:rPr>
                <w:rFonts w:ascii="Arial" w:hAnsi="Arial" w:cs="Arial"/>
                <w:b/>
                <w:bCs/>
                <w:sz w:val="20"/>
              </w:rPr>
              <w:t xml:space="preserve">38 035,00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  <w:tr w:rsidR="002048B1" w:rsidRPr="002048B1" w:rsidTr="002048B1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jc w:val="right"/>
              <w:rPr>
                <w:rFonts w:ascii="Arial" w:hAnsi="Arial" w:cs="Arial"/>
                <w:sz w:val="20"/>
              </w:rPr>
            </w:pPr>
            <w:r w:rsidRPr="002048B1"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1" w:rsidRPr="002048B1" w:rsidRDefault="002048B1" w:rsidP="002048B1">
            <w:pPr>
              <w:rPr>
                <w:rFonts w:ascii="Arial" w:hAnsi="Arial" w:cs="Arial"/>
                <w:sz w:val="20"/>
              </w:rPr>
            </w:pPr>
          </w:p>
        </w:tc>
      </w:tr>
    </w:tbl>
    <w:p w:rsidR="002048B1" w:rsidRDefault="002048B1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2048B1" w:rsidRDefault="002048B1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93C18" w:rsidRDefault="00E93C18" w:rsidP="00E93C18">
      <w:pPr>
        <w:tabs>
          <w:tab w:val="left" w:pos="1620"/>
        </w:tabs>
        <w:autoSpaceDE w:val="0"/>
        <w:ind w:left="4536"/>
        <w:jc w:val="both"/>
        <w:rPr>
          <w:sz w:val="20"/>
        </w:rPr>
      </w:pPr>
      <w:proofErr w:type="gramStart"/>
      <w:r w:rsidRPr="00A64431">
        <w:rPr>
          <w:sz w:val="20"/>
        </w:rPr>
        <w:lastRenderedPageBreak/>
        <w:t xml:space="preserve">Приложение № </w:t>
      </w:r>
      <w:r>
        <w:rPr>
          <w:sz w:val="20"/>
        </w:rPr>
        <w:t>5</w:t>
      </w:r>
      <w:r w:rsidRPr="00A64431">
        <w:rPr>
          <w:sz w:val="20"/>
        </w:rPr>
        <w:t xml:space="preserve"> к решению Совета депутатов городского поселения </w:t>
      </w:r>
      <w:r>
        <w:rPr>
          <w:sz w:val="20"/>
        </w:rPr>
        <w:t>Рязановский</w:t>
      </w:r>
      <w:r w:rsidRPr="00A64431">
        <w:rPr>
          <w:sz w:val="20"/>
        </w:rPr>
        <w:t xml:space="preserve"> Егорьевского муниципального района Московской области от </w:t>
      </w:r>
      <w:r>
        <w:rPr>
          <w:sz w:val="20"/>
        </w:rPr>
        <w:t>27.04.2015 г.</w:t>
      </w:r>
      <w:r w:rsidRPr="00A64431"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>13/10</w:t>
      </w:r>
      <w:r w:rsidRPr="00A64431">
        <w:rPr>
          <w:sz w:val="20"/>
        </w:rPr>
        <w:t xml:space="preserve"> «О внесении изменений и дополнений в решение Совета депутатов городского поселения </w:t>
      </w:r>
      <w:r>
        <w:rPr>
          <w:sz w:val="20"/>
        </w:rPr>
        <w:t>Рязановский</w:t>
      </w:r>
      <w:r w:rsidRPr="00A64431">
        <w:rPr>
          <w:sz w:val="20"/>
        </w:rPr>
        <w:t xml:space="preserve"> Егорьевского муниципального района Московской области от </w:t>
      </w:r>
      <w:r>
        <w:rPr>
          <w:sz w:val="20"/>
        </w:rPr>
        <w:t>19</w:t>
      </w:r>
      <w:r w:rsidRPr="00A64431">
        <w:rPr>
          <w:sz w:val="20"/>
        </w:rPr>
        <w:t>.1</w:t>
      </w:r>
      <w:r>
        <w:rPr>
          <w:sz w:val="20"/>
        </w:rPr>
        <w:t>2</w:t>
      </w:r>
      <w:r w:rsidRPr="00A64431">
        <w:rPr>
          <w:sz w:val="20"/>
        </w:rPr>
        <w:t>.201</w:t>
      </w:r>
      <w:r>
        <w:rPr>
          <w:sz w:val="20"/>
        </w:rPr>
        <w:t>4</w:t>
      </w:r>
      <w:r w:rsidRPr="00A64431">
        <w:rPr>
          <w:sz w:val="20"/>
        </w:rPr>
        <w:t>г. №</w:t>
      </w:r>
      <w:r>
        <w:rPr>
          <w:sz w:val="20"/>
        </w:rPr>
        <w:t>5</w:t>
      </w:r>
      <w:r w:rsidRPr="00A64431">
        <w:rPr>
          <w:sz w:val="20"/>
        </w:rPr>
        <w:t>/</w:t>
      </w:r>
      <w:r>
        <w:rPr>
          <w:sz w:val="20"/>
        </w:rPr>
        <w:t>4</w:t>
      </w:r>
      <w:r w:rsidRPr="00A64431">
        <w:rPr>
          <w:sz w:val="20"/>
        </w:rPr>
        <w:t xml:space="preserve"> «О бюджете городского поселения </w:t>
      </w:r>
      <w:r>
        <w:rPr>
          <w:sz w:val="20"/>
        </w:rPr>
        <w:t>Рязановский</w:t>
      </w:r>
      <w:r w:rsidRPr="00A64431">
        <w:rPr>
          <w:sz w:val="20"/>
        </w:rPr>
        <w:t xml:space="preserve"> Егорьевского муниципального района Московской области на 201</w:t>
      </w:r>
      <w:r>
        <w:rPr>
          <w:sz w:val="20"/>
        </w:rPr>
        <w:t>5</w:t>
      </w:r>
      <w:r w:rsidRPr="00A64431">
        <w:rPr>
          <w:sz w:val="20"/>
        </w:rPr>
        <w:t xml:space="preserve"> год на плановый период 201</w:t>
      </w:r>
      <w:r>
        <w:rPr>
          <w:sz w:val="20"/>
        </w:rPr>
        <w:t>6</w:t>
      </w:r>
      <w:r w:rsidRPr="00A64431">
        <w:rPr>
          <w:sz w:val="20"/>
        </w:rPr>
        <w:t xml:space="preserve"> и 201</w:t>
      </w:r>
      <w:r>
        <w:rPr>
          <w:sz w:val="20"/>
        </w:rPr>
        <w:t>7</w:t>
      </w:r>
      <w:proofErr w:type="gramEnd"/>
      <w:r w:rsidRPr="00A64431">
        <w:rPr>
          <w:sz w:val="20"/>
        </w:rPr>
        <w:t xml:space="preserve"> </w:t>
      </w:r>
      <w:proofErr w:type="gramStart"/>
      <w:r w:rsidRPr="00A64431">
        <w:rPr>
          <w:sz w:val="20"/>
        </w:rPr>
        <w:t>годов»</w:t>
      </w:r>
      <w:proofErr w:type="gramEnd"/>
    </w:p>
    <w:p w:rsidR="00E93C18" w:rsidRDefault="00E93C18" w:rsidP="00E93C18">
      <w:pPr>
        <w:tabs>
          <w:tab w:val="left" w:pos="1620"/>
        </w:tabs>
        <w:autoSpaceDE w:val="0"/>
        <w:ind w:left="4536"/>
        <w:rPr>
          <w:sz w:val="20"/>
        </w:rPr>
      </w:pPr>
    </w:p>
    <w:p w:rsidR="00E93C18" w:rsidRPr="00EE2880" w:rsidRDefault="00E93C18" w:rsidP="00E93C18">
      <w:pPr>
        <w:tabs>
          <w:tab w:val="left" w:pos="1620"/>
        </w:tabs>
        <w:autoSpaceDE w:val="0"/>
        <w:ind w:left="4536"/>
        <w:rPr>
          <w:b/>
          <w:bCs/>
          <w:sz w:val="20"/>
        </w:rPr>
      </w:pPr>
      <w:r>
        <w:rPr>
          <w:sz w:val="20"/>
        </w:rPr>
        <w:t>«</w:t>
      </w:r>
      <w:r w:rsidRPr="00EE2880">
        <w:rPr>
          <w:sz w:val="20"/>
        </w:rPr>
        <w:t xml:space="preserve">Приложение № </w:t>
      </w:r>
      <w:r>
        <w:rPr>
          <w:sz w:val="20"/>
        </w:rPr>
        <w:t xml:space="preserve">11 </w:t>
      </w:r>
      <w:r w:rsidRPr="00EE2880">
        <w:rPr>
          <w:sz w:val="20"/>
        </w:rPr>
        <w:t xml:space="preserve">к решению Совета депутатов                                                                                                                             городского поселения </w:t>
      </w:r>
      <w:r>
        <w:rPr>
          <w:sz w:val="20"/>
        </w:rPr>
        <w:t>Рязановский</w:t>
      </w:r>
      <w:r w:rsidRPr="00EE2880">
        <w:rPr>
          <w:sz w:val="20"/>
        </w:rPr>
        <w:t xml:space="preserve"> Егорьевского     муниципального     района     Московской области                                                                                                                       от </w:t>
      </w:r>
      <w:r>
        <w:rPr>
          <w:sz w:val="20"/>
        </w:rPr>
        <w:t>19</w:t>
      </w:r>
      <w:r w:rsidRPr="00A64431">
        <w:rPr>
          <w:sz w:val="20"/>
        </w:rPr>
        <w:t>.1</w:t>
      </w:r>
      <w:r>
        <w:rPr>
          <w:sz w:val="20"/>
        </w:rPr>
        <w:t>2</w:t>
      </w:r>
      <w:r w:rsidRPr="00A64431">
        <w:rPr>
          <w:sz w:val="20"/>
        </w:rPr>
        <w:t>.201</w:t>
      </w:r>
      <w:r>
        <w:rPr>
          <w:sz w:val="20"/>
        </w:rPr>
        <w:t>4</w:t>
      </w:r>
      <w:r w:rsidRPr="00EE2880">
        <w:rPr>
          <w:sz w:val="20"/>
        </w:rPr>
        <w:t>г. №</w:t>
      </w:r>
      <w:r>
        <w:rPr>
          <w:sz w:val="20"/>
        </w:rPr>
        <w:t>5</w:t>
      </w:r>
      <w:r w:rsidRPr="00A64431">
        <w:rPr>
          <w:sz w:val="20"/>
        </w:rPr>
        <w:t>/</w:t>
      </w:r>
      <w:r>
        <w:rPr>
          <w:sz w:val="20"/>
        </w:rPr>
        <w:t>4</w:t>
      </w:r>
      <w:r w:rsidRPr="00EE2880">
        <w:rPr>
          <w:sz w:val="20"/>
        </w:rPr>
        <w:t xml:space="preserve"> «О  бюджете городского поселения </w:t>
      </w:r>
      <w:r>
        <w:rPr>
          <w:sz w:val="20"/>
        </w:rPr>
        <w:t>Рязановский</w:t>
      </w:r>
      <w:r w:rsidRPr="00EE2880">
        <w:rPr>
          <w:sz w:val="20"/>
        </w:rPr>
        <w:t xml:space="preserve"> Егорьевского муниципального района Московской области  на 201</w:t>
      </w:r>
      <w:r>
        <w:rPr>
          <w:sz w:val="20"/>
        </w:rPr>
        <w:t>5</w:t>
      </w:r>
      <w:r w:rsidRPr="00EE2880">
        <w:rPr>
          <w:sz w:val="20"/>
        </w:rPr>
        <w:t xml:space="preserve"> год и на плановый период 201</w:t>
      </w:r>
      <w:r>
        <w:rPr>
          <w:sz w:val="20"/>
        </w:rPr>
        <w:t>6</w:t>
      </w:r>
      <w:r w:rsidRPr="00EE2880">
        <w:rPr>
          <w:sz w:val="20"/>
        </w:rPr>
        <w:t xml:space="preserve"> и 201</w:t>
      </w:r>
      <w:r>
        <w:rPr>
          <w:sz w:val="20"/>
        </w:rPr>
        <w:t>7</w:t>
      </w:r>
      <w:r w:rsidRPr="00EE2880">
        <w:rPr>
          <w:sz w:val="20"/>
        </w:rPr>
        <w:t xml:space="preserve"> годов»</w:t>
      </w:r>
    </w:p>
    <w:p w:rsidR="00E93C18" w:rsidRDefault="00E93C18" w:rsidP="00E93C18">
      <w:pPr>
        <w:jc w:val="center"/>
        <w:rPr>
          <w:b/>
          <w:sz w:val="28"/>
          <w:szCs w:val="28"/>
        </w:rPr>
      </w:pPr>
    </w:p>
    <w:p w:rsidR="00E93C18" w:rsidRDefault="00E93C18" w:rsidP="00E9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внутренних заимствований </w:t>
      </w:r>
    </w:p>
    <w:p w:rsidR="00E93C18" w:rsidRDefault="00E93C18" w:rsidP="00E9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Рязановский на 2015 год</w:t>
      </w:r>
    </w:p>
    <w:p w:rsidR="00E93C18" w:rsidRDefault="00E93C18" w:rsidP="00E93C18">
      <w:pPr>
        <w:rPr>
          <w:b/>
          <w:sz w:val="20"/>
        </w:rPr>
      </w:pPr>
    </w:p>
    <w:p w:rsidR="00E93C18" w:rsidRDefault="00E93C18" w:rsidP="00E93C18">
      <w:r>
        <w:rPr>
          <w:b/>
        </w:rPr>
        <w:t xml:space="preserve">1. Привлечение заимствований                                                                                      </w:t>
      </w:r>
      <w:r>
        <w:t xml:space="preserve">в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7608"/>
        <w:gridCol w:w="2050"/>
      </w:tblGrid>
      <w:tr w:rsidR="00E93C18" w:rsidTr="00B029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18" w:rsidRDefault="00E93C18" w:rsidP="00B02989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18" w:rsidRDefault="00E93C18" w:rsidP="00B02989">
            <w:pPr>
              <w:snapToGrid w:val="0"/>
            </w:pPr>
            <w:r>
              <w:t>Виды заимствований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8" w:rsidRDefault="00E93C18" w:rsidP="00B02989">
            <w:pPr>
              <w:snapToGrid w:val="0"/>
              <w:jc w:val="center"/>
            </w:pPr>
            <w:r>
              <w:t xml:space="preserve">Объем привлечения средств </w:t>
            </w:r>
          </w:p>
        </w:tc>
      </w:tr>
      <w:tr w:rsidR="00E93C18" w:rsidTr="00B02989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</w:pPr>
            <w:r>
              <w:t>1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</w:pPr>
            <w:r>
              <w:t>Кредиты, планируемые к получению от кредитных организаций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18" w:rsidRPr="004B664C" w:rsidRDefault="00E93C18" w:rsidP="00B02989">
            <w:pPr>
              <w:snapToGrid w:val="0"/>
              <w:jc w:val="center"/>
            </w:pPr>
            <w:r>
              <w:t>3 380</w:t>
            </w:r>
          </w:p>
        </w:tc>
      </w:tr>
      <w:tr w:rsidR="00E93C18" w:rsidTr="00B02989">
        <w:trPr>
          <w:trHeight w:val="6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18" w:rsidRPr="00996974" w:rsidRDefault="00E93C18" w:rsidP="00B0298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3 380</w:t>
            </w:r>
          </w:p>
        </w:tc>
      </w:tr>
    </w:tbl>
    <w:p w:rsidR="00E93C18" w:rsidRDefault="00E93C18" w:rsidP="00E93C18">
      <w:pPr>
        <w:rPr>
          <w:b/>
          <w:bCs/>
        </w:rPr>
      </w:pPr>
    </w:p>
    <w:p w:rsidR="00E93C18" w:rsidRDefault="00E93C18" w:rsidP="00E93C18">
      <w:pPr>
        <w:rPr>
          <w:b/>
          <w:bCs/>
        </w:rPr>
      </w:pPr>
    </w:p>
    <w:p w:rsidR="00E93C18" w:rsidRDefault="00E93C18" w:rsidP="00E93C18">
      <w:pPr>
        <w:rPr>
          <w:b/>
          <w:bCs/>
        </w:rPr>
      </w:pPr>
      <w:r>
        <w:rPr>
          <w:b/>
          <w:bCs/>
        </w:rPr>
        <w:t>2. Погашение заимствований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7618"/>
        <w:gridCol w:w="2040"/>
      </w:tblGrid>
      <w:tr w:rsidR="00E93C18" w:rsidTr="00B02989">
        <w:trPr>
          <w:trHeight w:val="1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18" w:rsidRDefault="00E93C18" w:rsidP="00B0298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18" w:rsidRDefault="00E93C18" w:rsidP="00B02989">
            <w:pPr>
              <w:snapToGrid w:val="0"/>
            </w:pPr>
            <w:r>
              <w:t>Виды заимствований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8" w:rsidRDefault="00E93C18" w:rsidP="00B02989">
            <w:pPr>
              <w:snapToGrid w:val="0"/>
              <w:jc w:val="center"/>
            </w:pPr>
            <w:r>
              <w:t xml:space="preserve">Объем  средств, направляемых на погашение долга </w:t>
            </w:r>
          </w:p>
        </w:tc>
      </w:tr>
      <w:tr w:rsidR="00E93C18" w:rsidTr="00B02989">
        <w:trPr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</w:pPr>
            <w:r>
              <w:t>Кредиты, полученные от кредитных организаций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3 380</w:t>
            </w:r>
          </w:p>
        </w:tc>
      </w:tr>
      <w:tr w:rsidR="00E93C18" w:rsidTr="00B0298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18" w:rsidRDefault="00E93C18" w:rsidP="00B0298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3 380</w:t>
            </w:r>
          </w:p>
        </w:tc>
      </w:tr>
    </w:tbl>
    <w:p w:rsidR="00E93C18" w:rsidRDefault="00E93C18" w:rsidP="00E93C18">
      <w:pPr>
        <w:jc w:val="right"/>
      </w:pPr>
      <w:r>
        <w:t>».</w:t>
      </w:r>
    </w:p>
    <w:p w:rsidR="00E93C18" w:rsidRDefault="00E93C18">
      <w:pPr>
        <w:rPr>
          <w:bCs/>
          <w:snapToGrid w:val="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93C18" w:rsidRPr="00E93C18" w:rsidRDefault="00E93C18" w:rsidP="00E93C18">
      <w:pPr>
        <w:tabs>
          <w:tab w:val="left" w:pos="1620"/>
        </w:tabs>
        <w:suppressAutoHyphens/>
        <w:autoSpaceDE w:val="0"/>
        <w:ind w:left="4536"/>
        <w:jc w:val="both"/>
        <w:rPr>
          <w:sz w:val="20"/>
          <w:lang w:eastAsia="ar-SA"/>
        </w:rPr>
      </w:pPr>
      <w:proofErr w:type="gramStart"/>
      <w:r w:rsidRPr="00E93C18">
        <w:rPr>
          <w:sz w:val="20"/>
          <w:lang w:eastAsia="ar-SA"/>
        </w:rPr>
        <w:lastRenderedPageBreak/>
        <w:t xml:space="preserve">Приложение № 6 к решению Совета депутатов городского поселения Рязановский Егорьевского муниципального района Московской области от </w:t>
      </w:r>
      <w:r>
        <w:rPr>
          <w:sz w:val="20"/>
          <w:lang w:eastAsia="ar-SA"/>
        </w:rPr>
        <w:t>27.04.2015 г.</w:t>
      </w:r>
      <w:r w:rsidRPr="00E93C18">
        <w:rPr>
          <w:sz w:val="20"/>
          <w:lang w:eastAsia="ar-SA"/>
        </w:rPr>
        <w:t xml:space="preserve"> № </w:t>
      </w:r>
      <w:r>
        <w:rPr>
          <w:sz w:val="20"/>
          <w:lang w:eastAsia="ar-SA"/>
        </w:rPr>
        <w:t>13/10</w:t>
      </w:r>
      <w:r w:rsidRPr="00E93C18">
        <w:rPr>
          <w:sz w:val="20"/>
          <w:lang w:eastAsia="ar-SA"/>
        </w:rPr>
        <w:t xml:space="preserve"> «О внесении изменений и дополнений в решение Совета депутатов городского поселения Рязановский Егорьевского муниципального района Московской области от 19.12.2014г. №5/4 «О бюджете городского поселения Рязановский Егорьевского муниципального района Московской области на 2015 год на плановый период 2016 и 2017</w:t>
      </w:r>
      <w:proofErr w:type="gramEnd"/>
      <w:r w:rsidRPr="00E93C18">
        <w:rPr>
          <w:sz w:val="20"/>
          <w:lang w:eastAsia="ar-SA"/>
        </w:rPr>
        <w:t xml:space="preserve"> </w:t>
      </w:r>
      <w:proofErr w:type="gramStart"/>
      <w:r w:rsidRPr="00E93C18">
        <w:rPr>
          <w:sz w:val="20"/>
          <w:lang w:eastAsia="ar-SA"/>
        </w:rPr>
        <w:t>годов»</w:t>
      </w:r>
      <w:proofErr w:type="gramEnd"/>
    </w:p>
    <w:p w:rsidR="00E93C18" w:rsidRPr="00E93C18" w:rsidRDefault="00E93C18" w:rsidP="00E93C18">
      <w:pPr>
        <w:tabs>
          <w:tab w:val="left" w:pos="1620"/>
        </w:tabs>
        <w:suppressAutoHyphens/>
        <w:autoSpaceDE w:val="0"/>
        <w:ind w:left="4536"/>
        <w:jc w:val="both"/>
        <w:rPr>
          <w:sz w:val="20"/>
          <w:lang w:eastAsia="ar-SA"/>
        </w:rPr>
      </w:pPr>
    </w:p>
    <w:p w:rsidR="00E93C18" w:rsidRPr="00E93C18" w:rsidRDefault="00E93C18" w:rsidP="00E93C18">
      <w:pPr>
        <w:tabs>
          <w:tab w:val="left" w:pos="1620"/>
        </w:tabs>
        <w:suppressAutoHyphens/>
        <w:autoSpaceDE w:val="0"/>
        <w:ind w:left="4536"/>
        <w:jc w:val="both"/>
        <w:rPr>
          <w:b/>
          <w:bCs/>
          <w:sz w:val="20"/>
          <w:lang w:eastAsia="ar-SA"/>
        </w:rPr>
      </w:pPr>
      <w:r w:rsidRPr="00E93C18">
        <w:rPr>
          <w:sz w:val="20"/>
          <w:lang w:eastAsia="ar-SA"/>
        </w:rPr>
        <w:t>«Приложение № 13 к решению Совета депутатов  городского поселения Рязановский Егорьевского муниципального района Московской области от 19.12.2014г. №5/4 «О бюджете городского поселения Рязановский Егорьевского муниципального района Московской области на 2015 год и на плановый период 2016 и 2017 годов»</w:t>
      </w:r>
    </w:p>
    <w:p w:rsidR="00E93C18" w:rsidRPr="00E93C18" w:rsidRDefault="00E93C18" w:rsidP="00E93C18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E93C18" w:rsidRPr="00E93C18" w:rsidRDefault="00E93C18" w:rsidP="00E93C18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E93C18">
        <w:rPr>
          <w:rFonts w:eastAsia="Arial"/>
          <w:b/>
          <w:bCs/>
          <w:sz w:val="22"/>
          <w:szCs w:val="22"/>
          <w:lang w:eastAsia="ar-SA"/>
        </w:rPr>
        <w:t xml:space="preserve">ИСТОЧНИКИ ВНУТРЕННЕГО ФИНАНСИРОВАНИЯ ДЕФИЦИТА БЮДЖЕТА </w:t>
      </w:r>
    </w:p>
    <w:p w:rsidR="00E93C18" w:rsidRPr="00E93C18" w:rsidRDefault="00E93C18" w:rsidP="00E93C18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E93C18">
        <w:rPr>
          <w:rFonts w:eastAsia="Arial"/>
          <w:b/>
          <w:bCs/>
          <w:sz w:val="22"/>
          <w:szCs w:val="22"/>
          <w:lang w:eastAsia="ar-SA"/>
        </w:rPr>
        <w:t>ГОРОДСКОГО ПОСЕЛЕНИЯ РЯЗАНОВСКИЙ НА 2015 ГОД</w:t>
      </w:r>
    </w:p>
    <w:p w:rsidR="00E93C18" w:rsidRPr="00E93C18" w:rsidRDefault="00E93C18" w:rsidP="00E93C18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1523"/>
      </w:tblGrid>
      <w:tr w:rsidR="00E93C18" w:rsidRPr="00E93C18" w:rsidTr="00B02989">
        <w:tc>
          <w:tcPr>
            <w:tcW w:w="2802" w:type="dxa"/>
            <w:tcBorders>
              <w:top w:val="nil"/>
              <w:left w:val="nil"/>
              <w:right w:val="nil"/>
            </w:tcBorders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right"/>
              <w:rPr>
                <w:b/>
                <w:sz w:val="20"/>
                <w:lang w:eastAsia="ar-SA"/>
              </w:rPr>
            </w:pPr>
            <w:r w:rsidRPr="00E93C18">
              <w:rPr>
                <w:sz w:val="20"/>
                <w:szCs w:val="24"/>
                <w:lang w:eastAsia="ar-SA"/>
              </w:rPr>
              <w:t xml:space="preserve">в </w:t>
            </w:r>
            <w:proofErr w:type="spellStart"/>
            <w:r w:rsidRPr="00E93C18">
              <w:rPr>
                <w:sz w:val="20"/>
                <w:szCs w:val="24"/>
                <w:lang w:eastAsia="ar-SA"/>
              </w:rPr>
              <w:t>тыс</w:t>
            </w:r>
            <w:proofErr w:type="gramStart"/>
            <w:r w:rsidRPr="00E93C18">
              <w:rPr>
                <w:sz w:val="20"/>
                <w:szCs w:val="24"/>
                <w:lang w:eastAsia="ar-SA"/>
              </w:rPr>
              <w:t>.р</w:t>
            </w:r>
            <w:proofErr w:type="gramEnd"/>
            <w:r w:rsidRPr="00E93C18">
              <w:rPr>
                <w:sz w:val="20"/>
                <w:szCs w:val="24"/>
                <w:lang w:eastAsia="ar-SA"/>
              </w:rPr>
              <w:t>уб</w:t>
            </w:r>
            <w:proofErr w:type="spellEnd"/>
            <w:r w:rsidRPr="00E93C18">
              <w:rPr>
                <w:sz w:val="20"/>
                <w:szCs w:val="24"/>
                <w:lang w:eastAsia="ar-SA"/>
              </w:rPr>
              <w:t>.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Код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Сумма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Дефицит бюджета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 xml:space="preserve">- 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93C18">
              <w:rPr>
                <w:sz w:val="18"/>
                <w:szCs w:val="18"/>
                <w:lang w:eastAsia="ar-SA"/>
              </w:rPr>
              <w:t>в процентах к общей сумме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-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000 01 02 00 00 00 0000 000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autoSpaceDE w:val="0"/>
              <w:snapToGrid w:val="0"/>
              <w:rPr>
                <w:rFonts w:eastAsia="Arial" w:cs="Courier New"/>
                <w:b/>
                <w:bCs/>
                <w:sz w:val="20"/>
                <w:lang w:eastAsia="ar-SA"/>
              </w:rPr>
            </w:pPr>
            <w:r w:rsidRPr="00E93C18">
              <w:rPr>
                <w:rFonts w:eastAsia="Arial" w:cs="Courier New"/>
                <w:b/>
                <w:bCs/>
                <w:sz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-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000 01 02 00 00 00 0000 700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3 380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908 01 02 00 00 13  0000 710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3 380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000 01 02 00 00 00 0000 800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-3 380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908 01 02 00 00 13 0000 810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-3 380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  <w:r w:rsidRPr="00E93C18">
              <w:rPr>
                <w:b/>
                <w:bCs/>
                <w:sz w:val="20"/>
                <w:lang w:eastAsia="ar-SA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E93C18">
              <w:rPr>
                <w:b/>
                <w:sz w:val="20"/>
                <w:lang w:eastAsia="ar-SA"/>
              </w:rPr>
              <w:t>0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Cs/>
                <w:sz w:val="20"/>
                <w:lang w:eastAsia="ar-SA"/>
              </w:rPr>
            </w:pPr>
            <w:r w:rsidRPr="00E93C18">
              <w:rPr>
                <w:bCs/>
                <w:sz w:val="20"/>
                <w:lang w:eastAsia="ar-SA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Cs/>
                <w:sz w:val="20"/>
                <w:lang w:eastAsia="ar-SA"/>
              </w:rPr>
            </w:pPr>
            <w:r w:rsidRPr="00E93C18">
              <w:rPr>
                <w:bCs/>
                <w:sz w:val="20"/>
                <w:lang w:eastAsia="ar-SA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bCs/>
                <w:sz w:val="20"/>
                <w:lang w:eastAsia="ar-SA"/>
              </w:rPr>
            </w:pPr>
            <w:r w:rsidRPr="00E93C18">
              <w:rPr>
                <w:bCs/>
                <w:sz w:val="20"/>
                <w:lang w:eastAsia="ar-SA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908 01 05 02 01 13 0000 510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-41 415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41 415</w:t>
            </w:r>
          </w:p>
        </w:tc>
      </w:tr>
      <w:tr w:rsidR="00E93C18" w:rsidRPr="00E93C18" w:rsidTr="00B02989">
        <w:tc>
          <w:tcPr>
            <w:tcW w:w="2802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908 01 05 02 01 13 0000 610</w:t>
            </w:r>
          </w:p>
        </w:tc>
        <w:tc>
          <w:tcPr>
            <w:tcW w:w="5811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3" w:type="dxa"/>
            <w:vAlign w:val="center"/>
          </w:tcPr>
          <w:p w:rsidR="00E93C18" w:rsidRPr="00E93C18" w:rsidRDefault="00E93C18" w:rsidP="00E93C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E93C18">
              <w:rPr>
                <w:sz w:val="20"/>
                <w:lang w:eastAsia="ar-SA"/>
              </w:rPr>
              <w:t>41 415</w:t>
            </w:r>
          </w:p>
        </w:tc>
      </w:tr>
    </w:tbl>
    <w:p w:rsidR="00E93C18" w:rsidRPr="00E93C18" w:rsidRDefault="00E93C18" w:rsidP="00E93C18">
      <w:pPr>
        <w:suppressAutoHyphens/>
        <w:jc w:val="right"/>
        <w:rPr>
          <w:szCs w:val="24"/>
          <w:lang w:eastAsia="ar-SA"/>
        </w:rPr>
      </w:pPr>
      <w:r w:rsidRPr="00E93C18">
        <w:rPr>
          <w:szCs w:val="24"/>
          <w:lang w:eastAsia="ar-SA"/>
        </w:rPr>
        <w:t>».</w:t>
      </w:r>
    </w:p>
    <w:p w:rsidR="0041123F" w:rsidRPr="007879CB" w:rsidRDefault="0041123F" w:rsidP="009311DF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sectPr w:rsidR="0041123F" w:rsidRPr="007879CB" w:rsidSect="002048B1">
      <w:footerReference w:type="even" r:id="rId10"/>
      <w:footerReference w:type="default" r:id="rId11"/>
      <w:pgSz w:w="11906" w:h="16838" w:code="9"/>
      <w:pgMar w:top="1276" w:right="567" w:bottom="1134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2D" w:rsidRDefault="0026762D">
      <w:r>
        <w:separator/>
      </w:r>
    </w:p>
  </w:endnote>
  <w:endnote w:type="continuationSeparator" w:id="0">
    <w:p w:rsidR="0026762D" w:rsidRDefault="002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B1" w:rsidRDefault="002048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2048B1" w:rsidRDefault="002048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B1" w:rsidRDefault="002048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C18">
      <w:rPr>
        <w:rStyle w:val="a4"/>
        <w:noProof/>
      </w:rPr>
      <w:t>2</w:t>
    </w:r>
    <w:r>
      <w:rPr>
        <w:rStyle w:val="a4"/>
      </w:rPr>
      <w:fldChar w:fldCharType="end"/>
    </w:r>
  </w:p>
  <w:p w:rsidR="002048B1" w:rsidRDefault="002048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2D" w:rsidRDefault="0026762D">
      <w:r>
        <w:separator/>
      </w:r>
    </w:p>
  </w:footnote>
  <w:footnote w:type="continuationSeparator" w:id="0">
    <w:p w:rsidR="0026762D" w:rsidRDefault="0026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CBC"/>
    <w:multiLevelType w:val="multilevel"/>
    <w:tmpl w:val="6AACB2B4"/>
    <w:lvl w:ilvl="0">
      <w:start w:val="3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2682027D"/>
    <w:multiLevelType w:val="singleLevel"/>
    <w:tmpl w:val="7916B2C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DFF4037"/>
    <w:multiLevelType w:val="singleLevel"/>
    <w:tmpl w:val="7916B2C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31444F8"/>
    <w:multiLevelType w:val="singleLevel"/>
    <w:tmpl w:val="7916B2C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A002824"/>
    <w:multiLevelType w:val="multilevel"/>
    <w:tmpl w:val="D2965AE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59682C25"/>
    <w:multiLevelType w:val="singleLevel"/>
    <w:tmpl w:val="7916B2C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65140EDE"/>
    <w:multiLevelType w:val="hybridMultilevel"/>
    <w:tmpl w:val="CE88C0E4"/>
    <w:lvl w:ilvl="0" w:tplc="8196EC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721C4"/>
    <w:multiLevelType w:val="hybridMultilevel"/>
    <w:tmpl w:val="D05E664C"/>
    <w:lvl w:ilvl="0" w:tplc="0F440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43D21"/>
    <w:multiLevelType w:val="hybridMultilevel"/>
    <w:tmpl w:val="942A9B86"/>
    <w:lvl w:ilvl="0" w:tplc="82429D34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54360A"/>
    <w:multiLevelType w:val="multilevel"/>
    <w:tmpl w:val="BF06F3C2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E435CF3"/>
    <w:multiLevelType w:val="multilevel"/>
    <w:tmpl w:val="40A8DC3C"/>
    <w:lvl w:ilvl="0">
      <w:start w:val="3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ED10AC5"/>
    <w:multiLevelType w:val="singleLevel"/>
    <w:tmpl w:val="7916B2C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B971B37"/>
    <w:multiLevelType w:val="hybridMultilevel"/>
    <w:tmpl w:val="79843028"/>
    <w:lvl w:ilvl="0" w:tplc="82429D34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93016A"/>
    <w:multiLevelType w:val="hybridMultilevel"/>
    <w:tmpl w:val="95324892"/>
    <w:lvl w:ilvl="0" w:tplc="74FA1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70"/>
    <w:rsid w:val="0001642D"/>
    <w:rsid w:val="00021A00"/>
    <w:rsid w:val="00032E96"/>
    <w:rsid w:val="0004006E"/>
    <w:rsid w:val="00043FC4"/>
    <w:rsid w:val="0005054C"/>
    <w:rsid w:val="000650A3"/>
    <w:rsid w:val="0007067D"/>
    <w:rsid w:val="0007551D"/>
    <w:rsid w:val="00081CA6"/>
    <w:rsid w:val="000901F1"/>
    <w:rsid w:val="00092FAF"/>
    <w:rsid w:val="00096642"/>
    <w:rsid w:val="000A2AC3"/>
    <w:rsid w:val="000B0EDC"/>
    <w:rsid w:val="000C0170"/>
    <w:rsid w:val="000D0BC4"/>
    <w:rsid w:val="000D46EB"/>
    <w:rsid w:val="000D4AD5"/>
    <w:rsid w:val="000E2E4E"/>
    <w:rsid w:val="00103617"/>
    <w:rsid w:val="0010400D"/>
    <w:rsid w:val="00105FA0"/>
    <w:rsid w:val="00106D9F"/>
    <w:rsid w:val="0012030D"/>
    <w:rsid w:val="0013224C"/>
    <w:rsid w:val="0013702D"/>
    <w:rsid w:val="001378A7"/>
    <w:rsid w:val="001458FD"/>
    <w:rsid w:val="00145E93"/>
    <w:rsid w:val="00155011"/>
    <w:rsid w:val="0016225D"/>
    <w:rsid w:val="00170B46"/>
    <w:rsid w:val="0017773F"/>
    <w:rsid w:val="00183173"/>
    <w:rsid w:val="001853AC"/>
    <w:rsid w:val="001923DD"/>
    <w:rsid w:val="0019407D"/>
    <w:rsid w:val="001A20D3"/>
    <w:rsid w:val="001A3267"/>
    <w:rsid w:val="001C4C8C"/>
    <w:rsid w:val="001D2C99"/>
    <w:rsid w:val="001E065F"/>
    <w:rsid w:val="001E48CA"/>
    <w:rsid w:val="001F5FF2"/>
    <w:rsid w:val="002002A8"/>
    <w:rsid w:val="00203E16"/>
    <w:rsid w:val="002048B1"/>
    <w:rsid w:val="0020587B"/>
    <w:rsid w:val="0021441A"/>
    <w:rsid w:val="0021545F"/>
    <w:rsid w:val="00225037"/>
    <w:rsid w:val="00226A2B"/>
    <w:rsid w:val="00230F1F"/>
    <w:rsid w:val="00232CB9"/>
    <w:rsid w:val="00233491"/>
    <w:rsid w:val="00240048"/>
    <w:rsid w:val="00241C8E"/>
    <w:rsid w:val="002513DC"/>
    <w:rsid w:val="00252800"/>
    <w:rsid w:val="002532A6"/>
    <w:rsid w:val="00260737"/>
    <w:rsid w:val="0026378F"/>
    <w:rsid w:val="0026762D"/>
    <w:rsid w:val="002745D1"/>
    <w:rsid w:val="002804A1"/>
    <w:rsid w:val="00280ABE"/>
    <w:rsid w:val="00281E80"/>
    <w:rsid w:val="00281F23"/>
    <w:rsid w:val="002836AF"/>
    <w:rsid w:val="00287ED0"/>
    <w:rsid w:val="002920C5"/>
    <w:rsid w:val="00294C67"/>
    <w:rsid w:val="00294F7B"/>
    <w:rsid w:val="002A300C"/>
    <w:rsid w:val="002A6C12"/>
    <w:rsid w:val="002B2E10"/>
    <w:rsid w:val="002C22AE"/>
    <w:rsid w:val="002D2657"/>
    <w:rsid w:val="002D5390"/>
    <w:rsid w:val="002E298D"/>
    <w:rsid w:val="002F5587"/>
    <w:rsid w:val="003012E6"/>
    <w:rsid w:val="00304477"/>
    <w:rsid w:val="0030503F"/>
    <w:rsid w:val="0032533F"/>
    <w:rsid w:val="00336030"/>
    <w:rsid w:val="003611BA"/>
    <w:rsid w:val="00361617"/>
    <w:rsid w:val="00374693"/>
    <w:rsid w:val="00375E42"/>
    <w:rsid w:val="00384C34"/>
    <w:rsid w:val="00391126"/>
    <w:rsid w:val="00395BB6"/>
    <w:rsid w:val="00396C9C"/>
    <w:rsid w:val="00397AE6"/>
    <w:rsid w:val="003A0ABF"/>
    <w:rsid w:val="003B4079"/>
    <w:rsid w:val="003C5708"/>
    <w:rsid w:val="003D4C01"/>
    <w:rsid w:val="003E3C84"/>
    <w:rsid w:val="004111CE"/>
    <w:rsid w:val="0041123F"/>
    <w:rsid w:val="0042281D"/>
    <w:rsid w:val="00427837"/>
    <w:rsid w:val="0043025F"/>
    <w:rsid w:val="00436DDD"/>
    <w:rsid w:val="004450C2"/>
    <w:rsid w:val="0046785D"/>
    <w:rsid w:val="00483C07"/>
    <w:rsid w:val="0048421B"/>
    <w:rsid w:val="00493CC8"/>
    <w:rsid w:val="004A12E3"/>
    <w:rsid w:val="004A1C1E"/>
    <w:rsid w:val="004A297C"/>
    <w:rsid w:val="004A4290"/>
    <w:rsid w:val="004A462B"/>
    <w:rsid w:val="004C1B04"/>
    <w:rsid w:val="004C615B"/>
    <w:rsid w:val="004C7869"/>
    <w:rsid w:val="004E0A3D"/>
    <w:rsid w:val="004E47A1"/>
    <w:rsid w:val="004F7A48"/>
    <w:rsid w:val="005108C3"/>
    <w:rsid w:val="00512105"/>
    <w:rsid w:val="00514DC8"/>
    <w:rsid w:val="00517434"/>
    <w:rsid w:val="00525A4B"/>
    <w:rsid w:val="00534F2A"/>
    <w:rsid w:val="00540438"/>
    <w:rsid w:val="00542BD0"/>
    <w:rsid w:val="00545D6F"/>
    <w:rsid w:val="00551151"/>
    <w:rsid w:val="0055396E"/>
    <w:rsid w:val="00560C3C"/>
    <w:rsid w:val="00567178"/>
    <w:rsid w:val="0056787E"/>
    <w:rsid w:val="005725B9"/>
    <w:rsid w:val="005767D5"/>
    <w:rsid w:val="00584C67"/>
    <w:rsid w:val="0058741E"/>
    <w:rsid w:val="005A4D50"/>
    <w:rsid w:val="005A7176"/>
    <w:rsid w:val="005A7F0C"/>
    <w:rsid w:val="005C1965"/>
    <w:rsid w:val="005C50D2"/>
    <w:rsid w:val="005D2A4E"/>
    <w:rsid w:val="005D2E17"/>
    <w:rsid w:val="005D48D6"/>
    <w:rsid w:val="005D55A3"/>
    <w:rsid w:val="005E22BB"/>
    <w:rsid w:val="005E283B"/>
    <w:rsid w:val="005E3364"/>
    <w:rsid w:val="005E43CB"/>
    <w:rsid w:val="005F4E9C"/>
    <w:rsid w:val="005F57A2"/>
    <w:rsid w:val="005F748B"/>
    <w:rsid w:val="00601F8C"/>
    <w:rsid w:val="00607E2E"/>
    <w:rsid w:val="006143D6"/>
    <w:rsid w:val="00616A36"/>
    <w:rsid w:val="006171A2"/>
    <w:rsid w:val="00623211"/>
    <w:rsid w:val="00625466"/>
    <w:rsid w:val="00627295"/>
    <w:rsid w:val="006332F1"/>
    <w:rsid w:val="00642165"/>
    <w:rsid w:val="00645E62"/>
    <w:rsid w:val="0065121B"/>
    <w:rsid w:val="00665D22"/>
    <w:rsid w:val="00677B14"/>
    <w:rsid w:val="0068406F"/>
    <w:rsid w:val="00690E8B"/>
    <w:rsid w:val="006A070A"/>
    <w:rsid w:val="006A302B"/>
    <w:rsid w:val="006D0E1B"/>
    <w:rsid w:val="006D6E02"/>
    <w:rsid w:val="006E07A6"/>
    <w:rsid w:val="006E6F60"/>
    <w:rsid w:val="00701611"/>
    <w:rsid w:val="00702692"/>
    <w:rsid w:val="00703FA5"/>
    <w:rsid w:val="00707A1E"/>
    <w:rsid w:val="00722682"/>
    <w:rsid w:val="00723266"/>
    <w:rsid w:val="00725A4A"/>
    <w:rsid w:val="007366DE"/>
    <w:rsid w:val="007405E9"/>
    <w:rsid w:val="007433D4"/>
    <w:rsid w:val="00756307"/>
    <w:rsid w:val="007572FB"/>
    <w:rsid w:val="007577FA"/>
    <w:rsid w:val="00761017"/>
    <w:rsid w:val="00766DB6"/>
    <w:rsid w:val="007879CB"/>
    <w:rsid w:val="007927B2"/>
    <w:rsid w:val="007938E7"/>
    <w:rsid w:val="007A1A44"/>
    <w:rsid w:val="007A4DCB"/>
    <w:rsid w:val="007A5CAF"/>
    <w:rsid w:val="007B197B"/>
    <w:rsid w:val="007B2353"/>
    <w:rsid w:val="007B4108"/>
    <w:rsid w:val="007D0C58"/>
    <w:rsid w:val="007D1875"/>
    <w:rsid w:val="007D25D8"/>
    <w:rsid w:val="007D2DC7"/>
    <w:rsid w:val="007D66B1"/>
    <w:rsid w:val="007E1697"/>
    <w:rsid w:val="007E179C"/>
    <w:rsid w:val="007E6AEA"/>
    <w:rsid w:val="007E7658"/>
    <w:rsid w:val="007F7082"/>
    <w:rsid w:val="00801950"/>
    <w:rsid w:val="0083631E"/>
    <w:rsid w:val="008431DA"/>
    <w:rsid w:val="00843ACA"/>
    <w:rsid w:val="008600A6"/>
    <w:rsid w:val="00862EB1"/>
    <w:rsid w:val="00863B64"/>
    <w:rsid w:val="00865661"/>
    <w:rsid w:val="008671C9"/>
    <w:rsid w:val="0087276B"/>
    <w:rsid w:val="0087736A"/>
    <w:rsid w:val="00894F39"/>
    <w:rsid w:val="008964A9"/>
    <w:rsid w:val="008A5EDC"/>
    <w:rsid w:val="008B12D2"/>
    <w:rsid w:val="008B6E8F"/>
    <w:rsid w:val="008B7765"/>
    <w:rsid w:val="008C326B"/>
    <w:rsid w:val="008C7F18"/>
    <w:rsid w:val="008D5E92"/>
    <w:rsid w:val="008D6596"/>
    <w:rsid w:val="008E3CA8"/>
    <w:rsid w:val="008F5C8E"/>
    <w:rsid w:val="009034FE"/>
    <w:rsid w:val="00911B27"/>
    <w:rsid w:val="00923EE9"/>
    <w:rsid w:val="00925918"/>
    <w:rsid w:val="00925BB9"/>
    <w:rsid w:val="00927AFD"/>
    <w:rsid w:val="009311DF"/>
    <w:rsid w:val="00933C59"/>
    <w:rsid w:val="00940375"/>
    <w:rsid w:val="00945595"/>
    <w:rsid w:val="00946D7F"/>
    <w:rsid w:val="009509BE"/>
    <w:rsid w:val="00953764"/>
    <w:rsid w:val="00953E93"/>
    <w:rsid w:val="00961AA0"/>
    <w:rsid w:val="0096563B"/>
    <w:rsid w:val="00965C2D"/>
    <w:rsid w:val="00977D77"/>
    <w:rsid w:val="00980FE7"/>
    <w:rsid w:val="00986A09"/>
    <w:rsid w:val="00987A0B"/>
    <w:rsid w:val="009909DE"/>
    <w:rsid w:val="00994D59"/>
    <w:rsid w:val="009A7B87"/>
    <w:rsid w:val="009B3751"/>
    <w:rsid w:val="009C48F1"/>
    <w:rsid w:val="009E1990"/>
    <w:rsid w:val="009E2735"/>
    <w:rsid w:val="009E7338"/>
    <w:rsid w:val="009F6247"/>
    <w:rsid w:val="009F6713"/>
    <w:rsid w:val="009F76F0"/>
    <w:rsid w:val="00A0380E"/>
    <w:rsid w:val="00A15F78"/>
    <w:rsid w:val="00A31164"/>
    <w:rsid w:val="00A329BC"/>
    <w:rsid w:val="00A32C23"/>
    <w:rsid w:val="00A36A77"/>
    <w:rsid w:val="00A40962"/>
    <w:rsid w:val="00A525E8"/>
    <w:rsid w:val="00A55253"/>
    <w:rsid w:val="00A568C5"/>
    <w:rsid w:val="00A64E69"/>
    <w:rsid w:val="00A7721B"/>
    <w:rsid w:val="00A84B91"/>
    <w:rsid w:val="00A86809"/>
    <w:rsid w:val="00A95A75"/>
    <w:rsid w:val="00AB4B5E"/>
    <w:rsid w:val="00AC7D0F"/>
    <w:rsid w:val="00AD2D72"/>
    <w:rsid w:val="00AD7227"/>
    <w:rsid w:val="00AF3252"/>
    <w:rsid w:val="00AF5483"/>
    <w:rsid w:val="00B00E5D"/>
    <w:rsid w:val="00B14B48"/>
    <w:rsid w:val="00B155C4"/>
    <w:rsid w:val="00B32471"/>
    <w:rsid w:val="00B40C98"/>
    <w:rsid w:val="00B40D8D"/>
    <w:rsid w:val="00B47B55"/>
    <w:rsid w:val="00B56FBC"/>
    <w:rsid w:val="00B57BB0"/>
    <w:rsid w:val="00B76DE5"/>
    <w:rsid w:val="00B77548"/>
    <w:rsid w:val="00B91986"/>
    <w:rsid w:val="00B9233F"/>
    <w:rsid w:val="00B924F7"/>
    <w:rsid w:val="00BA2E3F"/>
    <w:rsid w:val="00BA4CE5"/>
    <w:rsid w:val="00BB49D9"/>
    <w:rsid w:val="00BB49F0"/>
    <w:rsid w:val="00BC22AB"/>
    <w:rsid w:val="00BC3649"/>
    <w:rsid w:val="00BC4FF9"/>
    <w:rsid w:val="00BD204A"/>
    <w:rsid w:val="00BF70CC"/>
    <w:rsid w:val="00C00D4E"/>
    <w:rsid w:val="00C21536"/>
    <w:rsid w:val="00C21931"/>
    <w:rsid w:val="00C26394"/>
    <w:rsid w:val="00C27D61"/>
    <w:rsid w:val="00C342DE"/>
    <w:rsid w:val="00C408E7"/>
    <w:rsid w:val="00C42638"/>
    <w:rsid w:val="00C45607"/>
    <w:rsid w:val="00C55981"/>
    <w:rsid w:val="00C55E6A"/>
    <w:rsid w:val="00C572D7"/>
    <w:rsid w:val="00C61AF2"/>
    <w:rsid w:val="00C62149"/>
    <w:rsid w:val="00C7446A"/>
    <w:rsid w:val="00C85B80"/>
    <w:rsid w:val="00C866AB"/>
    <w:rsid w:val="00C92C6E"/>
    <w:rsid w:val="00C92CFC"/>
    <w:rsid w:val="00C969CD"/>
    <w:rsid w:val="00CB044A"/>
    <w:rsid w:val="00CB38BA"/>
    <w:rsid w:val="00CB7D9B"/>
    <w:rsid w:val="00CE4B0A"/>
    <w:rsid w:val="00CF11E1"/>
    <w:rsid w:val="00CF4DD2"/>
    <w:rsid w:val="00D01B00"/>
    <w:rsid w:val="00D024E5"/>
    <w:rsid w:val="00D059F9"/>
    <w:rsid w:val="00D072DD"/>
    <w:rsid w:val="00D12077"/>
    <w:rsid w:val="00D20ADE"/>
    <w:rsid w:val="00D2196A"/>
    <w:rsid w:val="00D3105A"/>
    <w:rsid w:val="00D51608"/>
    <w:rsid w:val="00D54A90"/>
    <w:rsid w:val="00D668A4"/>
    <w:rsid w:val="00D710E1"/>
    <w:rsid w:val="00D717A6"/>
    <w:rsid w:val="00D72C99"/>
    <w:rsid w:val="00D80698"/>
    <w:rsid w:val="00D809C6"/>
    <w:rsid w:val="00D925AF"/>
    <w:rsid w:val="00DA5A36"/>
    <w:rsid w:val="00DA5B90"/>
    <w:rsid w:val="00DA669E"/>
    <w:rsid w:val="00DB5BDE"/>
    <w:rsid w:val="00DB6D93"/>
    <w:rsid w:val="00DC2061"/>
    <w:rsid w:val="00DC35CF"/>
    <w:rsid w:val="00DC45BF"/>
    <w:rsid w:val="00DD09A4"/>
    <w:rsid w:val="00DD151D"/>
    <w:rsid w:val="00DD7A7E"/>
    <w:rsid w:val="00DE32A3"/>
    <w:rsid w:val="00DE57B3"/>
    <w:rsid w:val="00DF64C5"/>
    <w:rsid w:val="00DF6F39"/>
    <w:rsid w:val="00E0442A"/>
    <w:rsid w:val="00E044AC"/>
    <w:rsid w:val="00E077D1"/>
    <w:rsid w:val="00E25985"/>
    <w:rsid w:val="00E322C4"/>
    <w:rsid w:val="00E400F7"/>
    <w:rsid w:val="00E50EA1"/>
    <w:rsid w:val="00E52309"/>
    <w:rsid w:val="00E56F91"/>
    <w:rsid w:val="00E7178B"/>
    <w:rsid w:val="00E72F12"/>
    <w:rsid w:val="00E76AB7"/>
    <w:rsid w:val="00E77D51"/>
    <w:rsid w:val="00E8448F"/>
    <w:rsid w:val="00E91502"/>
    <w:rsid w:val="00E93C18"/>
    <w:rsid w:val="00E978C0"/>
    <w:rsid w:val="00EA04C6"/>
    <w:rsid w:val="00EA09BF"/>
    <w:rsid w:val="00EB1617"/>
    <w:rsid w:val="00EB6360"/>
    <w:rsid w:val="00EC73E8"/>
    <w:rsid w:val="00EE0639"/>
    <w:rsid w:val="00EE2C7D"/>
    <w:rsid w:val="00F009AF"/>
    <w:rsid w:val="00F071C1"/>
    <w:rsid w:val="00F07470"/>
    <w:rsid w:val="00F166B9"/>
    <w:rsid w:val="00F2755F"/>
    <w:rsid w:val="00F30CE8"/>
    <w:rsid w:val="00F3128F"/>
    <w:rsid w:val="00F34C52"/>
    <w:rsid w:val="00F35F09"/>
    <w:rsid w:val="00F405BD"/>
    <w:rsid w:val="00F40B9B"/>
    <w:rsid w:val="00F57D7F"/>
    <w:rsid w:val="00F65AD2"/>
    <w:rsid w:val="00F66CA3"/>
    <w:rsid w:val="00F66D22"/>
    <w:rsid w:val="00F824D8"/>
    <w:rsid w:val="00F8640E"/>
    <w:rsid w:val="00FA5BDD"/>
    <w:rsid w:val="00FA75BC"/>
    <w:rsid w:val="00FB0F44"/>
    <w:rsid w:val="00FC7CF2"/>
    <w:rsid w:val="00FD3A3D"/>
    <w:rsid w:val="00FD5584"/>
    <w:rsid w:val="00FE50C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82"/>
    <w:rPr>
      <w:sz w:val="24"/>
    </w:rPr>
  </w:style>
  <w:style w:type="paragraph" w:styleId="1">
    <w:name w:val="heading 1"/>
    <w:basedOn w:val="a"/>
    <w:next w:val="a"/>
    <w:qFormat/>
    <w:rsid w:val="007F7082"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qFormat/>
    <w:rsid w:val="007F7082"/>
    <w:pPr>
      <w:keepNext/>
      <w:outlineLvl w:val="1"/>
    </w:pPr>
    <w:rPr>
      <w:b/>
      <w:snapToGrid w:val="0"/>
    </w:rPr>
  </w:style>
  <w:style w:type="paragraph" w:styleId="3">
    <w:name w:val="heading 3"/>
    <w:basedOn w:val="a"/>
    <w:next w:val="a"/>
    <w:qFormat/>
    <w:rsid w:val="00B00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7082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7F708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7F708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7F7082"/>
    <w:pPr>
      <w:widowControl w:val="0"/>
    </w:pPr>
    <w:rPr>
      <w:rFonts w:ascii="Arial" w:hAnsi="Arial"/>
      <w:snapToGrid w:val="0"/>
    </w:rPr>
  </w:style>
  <w:style w:type="paragraph" w:styleId="a3">
    <w:name w:val="footer"/>
    <w:basedOn w:val="a"/>
    <w:rsid w:val="007F708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F7082"/>
  </w:style>
  <w:style w:type="paragraph" w:styleId="a5">
    <w:name w:val="header"/>
    <w:basedOn w:val="a"/>
    <w:rsid w:val="007F708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F7082"/>
    <w:pPr>
      <w:ind w:firstLine="709"/>
      <w:jc w:val="both"/>
    </w:pPr>
    <w:rPr>
      <w:sz w:val="28"/>
      <w:szCs w:val="24"/>
    </w:rPr>
  </w:style>
  <w:style w:type="paragraph" w:styleId="20">
    <w:name w:val="Body Text Indent 2"/>
    <w:basedOn w:val="a"/>
    <w:rsid w:val="007F7082"/>
    <w:pPr>
      <w:ind w:firstLine="709"/>
      <w:jc w:val="both"/>
    </w:pPr>
  </w:style>
  <w:style w:type="paragraph" w:styleId="30">
    <w:name w:val="Body Text Indent 3"/>
    <w:basedOn w:val="a"/>
    <w:rsid w:val="007F7082"/>
    <w:pPr>
      <w:ind w:firstLine="567"/>
      <w:jc w:val="both"/>
    </w:pPr>
  </w:style>
  <w:style w:type="paragraph" w:styleId="a7">
    <w:name w:val="Balloon Text"/>
    <w:basedOn w:val="a"/>
    <w:semiHidden/>
    <w:rsid w:val="008019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C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2105"/>
    <w:pPr>
      <w:ind w:left="720"/>
      <w:contextualSpacing/>
    </w:pPr>
  </w:style>
  <w:style w:type="table" w:styleId="a9">
    <w:name w:val="Table Grid"/>
    <w:basedOn w:val="a1"/>
    <w:uiPriority w:val="59"/>
    <w:rsid w:val="00E93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88B9-9C33-4396-AE1B-CF0DE6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22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ЕГОРЬЕВСКОГО РАЙОНА МОСКОВСКОЙ ОБЛАСТИ</vt:lpstr>
    </vt:vector>
  </TitlesOfParts>
  <Company>Reanimator Extreme Edition</Company>
  <LinksUpToDate>false</LinksUpToDate>
  <CharactersWithSpaces>64078</CharactersWithSpaces>
  <SharedDoc>false</SharedDoc>
  <HLinks>
    <vt:vector size="12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ЕГОРЬЕВСКОГО РАЙОНА МОСКОВСКОЙ ОБЛАСТИ</dc:title>
  <dc:creator>Новиков Сергей Александрович</dc:creator>
  <cp:lastModifiedBy>comp</cp:lastModifiedBy>
  <cp:revision>18</cp:revision>
  <cp:lastPrinted>2015-05-08T08:01:00Z</cp:lastPrinted>
  <dcterms:created xsi:type="dcterms:W3CDTF">2015-01-15T06:40:00Z</dcterms:created>
  <dcterms:modified xsi:type="dcterms:W3CDTF">2015-05-08T08:33:00Z</dcterms:modified>
</cp:coreProperties>
</file>